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1E55" w14:textId="77777777" w:rsidR="00C42782" w:rsidRPr="00C42782" w:rsidRDefault="00C42782" w:rsidP="00C42782">
      <w:pPr>
        <w:rPr>
          <w:rFonts w:ascii="Arial" w:hAnsi="Arial" w:cs="Arial"/>
        </w:rPr>
      </w:pPr>
      <w:r w:rsidRPr="00C42782">
        <w:rPr>
          <w:rFonts w:ascii="Arial" w:hAnsi="Arial" w:cs="Arial"/>
        </w:rPr>
        <w:t>OSNOVNA ŠKOLA MILNA</w:t>
      </w:r>
    </w:p>
    <w:p w14:paraId="5810BE2B" w14:textId="63B2D6D0" w:rsidR="00C42782" w:rsidRPr="00C42782" w:rsidRDefault="00C42782" w:rsidP="00C42782">
      <w:pPr>
        <w:rPr>
          <w:rFonts w:ascii="Arial" w:hAnsi="Arial" w:cs="Arial"/>
        </w:rPr>
      </w:pPr>
      <w:r w:rsidRPr="00C42782">
        <w:rPr>
          <w:rFonts w:ascii="Arial" w:hAnsi="Arial" w:cs="Arial"/>
        </w:rPr>
        <w:t>KLASA:</w:t>
      </w:r>
      <w:r w:rsidRPr="00C42782">
        <w:rPr>
          <w:rFonts w:ascii="Arial" w:hAnsi="Arial" w:cs="Arial"/>
        </w:rPr>
        <w:t xml:space="preserve"> </w:t>
      </w:r>
      <w:r w:rsidRPr="00C42782">
        <w:rPr>
          <w:rFonts w:ascii="Arial" w:hAnsi="Arial" w:cs="Arial"/>
        </w:rPr>
        <w:t>602/01/21-01/69</w:t>
      </w:r>
    </w:p>
    <w:p w14:paraId="155C4DF1" w14:textId="5B1C7610" w:rsidR="00C42782" w:rsidRPr="00C42782" w:rsidRDefault="00C42782" w:rsidP="00C42782">
      <w:pPr>
        <w:rPr>
          <w:rFonts w:ascii="Arial" w:hAnsi="Arial" w:cs="Arial"/>
        </w:rPr>
      </w:pPr>
      <w:r w:rsidRPr="00C42782">
        <w:rPr>
          <w:rFonts w:ascii="Arial" w:hAnsi="Arial" w:cs="Arial"/>
        </w:rPr>
        <w:t>UR. BROJ:</w:t>
      </w:r>
      <w:r w:rsidRPr="00C42782">
        <w:rPr>
          <w:rFonts w:ascii="Arial" w:hAnsi="Arial" w:cs="Arial"/>
        </w:rPr>
        <w:t xml:space="preserve"> </w:t>
      </w:r>
      <w:r w:rsidRPr="00C42782">
        <w:rPr>
          <w:rFonts w:ascii="Arial" w:hAnsi="Arial" w:cs="Arial"/>
        </w:rPr>
        <w:t>2104-32-01-21-1</w:t>
      </w:r>
    </w:p>
    <w:p w14:paraId="1126D39F" w14:textId="1F990175" w:rsidR="00C42782" w:rsidRPr="00C42782" w:rsidRDefault="00C42782" w:rsidP="00C42782">
      <w:pPr>
        <w:rPr>
          <w:rFonts w:ascii="Arial" w:hAnsi="Arial" w:cs="Arial"/>
        </w:rPr>
      </w:pPr>
      <w:proofErr w:type="spellStart"/>
      <w:r w:rsidRPr="00C42782">
        <w:rPr>
          <w:rFonts w:ascii="Arial" w:hAnsi="Arial" w:cs="Arial"/>
        </w:rPr>
        <w:t>Milna</w:t>
      </w:r>
      <w:proofErr w:type="spellEnd"/>
      <w:r w:rsidRPr="00C427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14.12. 2021</w:t>
      </w:r>
      <w:r w:rsidRPr="001D4915">
        <w:rPr>
          <w:rFonts w:ascii="Arial" w:hAnsi="Arial" w:cs="Arial"/>
        </w:rPr>
        <w:t>.</w:t>
      </w:r>
      <w:r>
        <w:rPr>
          <w:rFonts w:ascii="Arial" w:hAnsi="Arial" w:cs="Arial"/>
        </w:rPr>
        <w:t>g.</w:t>
      </w:r>
    </w:p>
    <w:p w14:paraId="529089D3" w14:textId="77777777" w:rsidR="00C42782" w:rsidRDefault="00C42782" w:rsidP="00474DDA">
      <w:pPr>
        <w:pStyle w:val="Bezproreda"/>
        <w:spacing w:line="480" w:lineRule="auto"/>
        <w:rPr>
          <w:rFonts w:ascii="Arial" w:hAnsi="Arial" w:cs="Arial"/>
        </w:rPr>
      </w:pPr>
    </w:p>
    <w:p w14:paraId="4179DE22" w14:textId="2807E95E" w:rsidR="00BA4CF6" w:rsidRDefault="004F4EDB" w:rsidP="00C42782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 xml:space="preserve">Osnovna škola    </w:t>
      </w:r>
      <w:proofErr w:type="spellStart"/>
      <w:r w:rsidR="00BA4CF6">
        <w:rPr>
          <w:rFonts w:ascii="Arial" w:hAnsi="Arial" w:cs="Arial"/>
        </w:rPr>
        <w:t>Milna</w:t>
      </w:r>
      <w:proofErr w:type="spellEnd"/>
      <w:r w:rsidRPr="001D4915">
        <w:rPr>
          <w:rFonts w:ascii="Arial" w:hAnsi="Arial" w:cs="Arial"/>
        </w:rPr>
        <w:t xml:space="preserve">, </w:t>
      </w:r>
      <w:r w:rsidR="00BA4CF6">
        <w:rPr>
          <w:rFonts w:ascii="Arial" w:hAnsi="Arial" w:cs="Arial"/>
        </w:rPr>
        <w:t>Žalo 15</w:t>
      </w:r>
      <w:r w:rsidRPr="001D4915">
        <w:rPr>
          <w:rFonts w:ascii="Arial" w:hAnsi="Arial" w:cs="Arial"/>
        </w:rPr>
        <w:t>, 214</w:t>
      </w:r>
      <w:r w:rsidR="00BA4CF6">
        <w:rPr>
          <w:rFonts w:ascii="Arial" w:hAnsi="Arial" w:cs="Arial"/>
        </w:rPr>
        <w:t>05</w:t>
      </w:r>
      <w:r w:rsidRPr="001D4915">
        <w:rPr>
          <w:rFonts w:ascii="Arial" w:hAnsi="Arial" w:cs="Arial"/>
        </w:rPr>
        <w:t xml:space="preserve"> </w:t>
      </w:r>
      <w:proofErr w:type="spellStart"/>
      <w:r w:rsidR="00BA4CF6">
        <w:rPr>
          <w:rFonts w:ascii="Arial" w:hAnsi="Arial" w:cs="Arial"/>
        </w:rPr>
        <w:t>Milna</w:t>
      </w:r>
      <w:proofErr w:type="spellEnd"/>
      <w:r w:rsidRPr="001D4915">
        <w:rPr>
          <w:rFonts w:ascii="Arial" w:hAnsi="Arial" w:cs="Arial"/>
        </w:rPr>
        <w:t xml:space="preserve">, koju zastupa ravnateljica </w:t>
      </w:r>
      <w:r w:rsidR="00BA4CF6">
        <w:rPr>
          <w:rFonts w:ascii="Arial" w:hAnsi="Arial" w:cs="Arial"/>
        </w:rPr>
        <w:t xml:space="preserve">Antonela </w:t>
      </w:r>
      <w:proofErr w:type="spellStart"/>
      <w:r w:rsidR="00BA4CF6">
        <w:rPr>
          <w:rFonts w:ascii="Arial" w:hAnsi="Arial" w:cs="Arial"/>
        </w:rPr>
        <w:t>Cecić</w:t>
      </w:r>
      <w:proofErr w:type="spellEnd"/>
      <w:r w:rsidR="00BA4CF6">
        <w:rPr>
          <w:rFonts w:ascii="Arial" w:hAnsi="Arial" w:cs="Arial"/>
        </w:rPr>
        <w:t xml:space="preserve"> </w:t>
      </w:r>
      <w:proofErr w:type="spellStart"/>
      <w:r w:rsidR="00BA4CF6">
        <w:rPr>
          <w:rFonts w:ascii="Arial" w:hAnsi="Arial" w:cs="Arial"/>
        </w:rPr>
        <w:t>Vidoš</w:t>
      </w:r>
      <w:proofErr w:type="spellEnd"/>
      <w:r w:rsidRPr="001D4915">
        <w:rPr>
          <w:rFonts w:ascii="Arial" w:hAnsi="Arial" w:cs="Arial"/>
        </w:rPr>
        <w:t xml:space="preserve"> (dalje: Škola) i</w:t>
      </w:r>
    </w:p>
    <w:p w14:paraId="1181EE67" w14:textId="6C09727C" w:rsidR="004F4EDB" w:rsidRPr="001D4915" w:rsidRDefault="004F4EDB" w:rsidP="00474DDA">
      <w:pPr>
        <w:pStyle w:val="Bezproreda"/>
        <w:spacing w:line="48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 xml:space="preserve"> ____________________________________________ (ime i prezime roditelja/skrbnika), adresa ______________________________</w:t>
      </w:r>
    </w:p>
    <w:p w14:paraId="7B3CFD43" w14:textId="327AC3F4" w:rsidR="00BA7F6D" w:rsidRPr="001D4915" w:rsidRDefault="004F4EDB" w:rsidP="00C42782">
      <w:pPr>
        <w:pStyle w:val="Bezproreda"/>
        <w:spacing w:line="48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OIB _________________________, (dalje: roditelj/skrbnik) sklopili su</w:t>
      </w:r>
    </w:p>
    <w:p w14:paraId="612D03D7" w14:textId="00D3A354" w:rsidR="004F4EDB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522D7899" w14:textId="77777777" w:rsidR="00BA4CF6" w:rsidRPr="001D4915" w:rsidRDefault="00BA4CF6" w:rsidP="004F4EDB">
      <w:pPr>
        <w:pStyle w:val="Bezproreda"/>
        <w:spacing w:line="360" w:lineRule="auto"/>
        <w:rPr>
          <w:rFonts w:ascii="Arial" w:hAnsi="Arial" w:cs="Arial"/>
        </w:rPr>
      </w:pPr>
    </w:p>
    <w:p w14:paraId="16F94A37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UGOVOR O KORIŠTENJU USLUGA PREHRANE U ŠKOLSKOJ KUHINJI</w:t>
      </w:r>
    </w:p>
    <w:p w14:paraId="74A0E42A" w14:textId="4785E610" w:rsidR="004F4EDB" w:rsidRDefault="00E65A10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2021./2022</w:t>
      </w:r>
      <w:r w:rsidR="004F4EDB" w:rsidRPr="001D4915">
        <w:rPr>
          <w:rFonts w:ascii="Arial" w:hAnsi="Arial" w:cs="Arial"/>
          <w:b/>
        </w:rPr>
        <w:t>.</w:t>
      </w:r>
      <w:r w:rsidR="00BA4CF6">
        <w:rPr>
          <w:rFonts w:ascii="Arial" w:hAnsi="Arial" w:cs="Arial"/>
          <w:b/>
        </w:rPr>
        <w:t xml:space="preserve"> broj </w:t>
      </w:r>
    </w:p>
    <w:p w14:paraId="5B5E0456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40D9326E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1.</w:t>
      </w:r>
    </w:p>
    <w:p w14:paraId="63AD0CDF" w14:textId="77777777" w:rsidR="00BA4CF6" w:rsidRDefault="004F4EDB" w:rsidP="00474DDA">
      <w:pPr>
        <w:pStyle w:val="Bezproreda"/>
        <w:spacing w:line="48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 xml:space="preserve">Škola se </w:t>
      </w:r>
      <w:r w:rsidR="00E65A10">
        <w:rPr>
          <w:rFonts w:ascii="Arial" w:hAnsi="Arial" w:cs="Arial"/>
        </w:rPr>
        <w:t>obavezuje za školsku godinu 2021./2022</w:t>
      </w:r>
      <w:r w:rsidRPr="001D4915">
        <w:rPr>
          <w:rFonts w:ascii="Arial" w:hAnsi="Arial" w:cs="Arial"/>
        </w:rPr>
        <w:t>. organizirati prehranu u školskoj kuhinji za učenicu/učenika ___________________________________</w:t>
      </w:r>
      <w:r>
        <w:rPr>
          <w:rFonts w:ascii="Arial" w:hAnsi="Arial" w:cs="Arial"/>
        </w:rPr>
        <w:t xml:space="preserve"> razred ______</w:t>
      </w:r>
      <w:r w:rsidRPr="001D4915">
        <w:rPr>
          <w:rFonts w:ascii="Arial" w:hAnsi="Arial" w:cs="Arial"/>
        </w:rPr>
        <w:t xml:space="preserve"> </w:t>
      </w:r>
      <w:r w:rsidR="00BA4CF6">
        <w:rPr>
          <w:rFonts w:ascii="Arial" w:hAnsi="Arial" w:cs="Arial"/>
        </w:rPr>
        <w:t xml:space="preserve">, </w:t>
      </w:r>
    </w:p>
    <w:p w14:paraId="677081F9" w14:textId="40AA6337" w:rsidR="004F4EDB" w:rsidRPr="001D4915" w:rsidRDefault="004F4EDB" w:rsidP="00474DDA">
      <w:pPr>
        <w:pStyle w:val="Bezproreda"/>
        <w:spacing w:line="48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a roditelj/skrbnik se obvezuje tu prehranu platiti prema ispostavljenom računu.</w:t>
      </w:r>
    </w:p>
    <w:p w14:paraId="62370964" w14:textId="77777777" w:rsidR="004F4EDB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</w:p>
    <w:p w14:paraId="74703CA8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2.</w:t>
      </w:r>
    </w:p>
    <w:p w14:paraId="10D3F87D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Prehrana se organizira u nastavne dane i podrazumijeva jedan obrok po učeniku dnevno, u vrijeme koje odredi Škola, a sve u skladu s Nacionalnim smjernicama za prehranu učenika u osnovnim školama Ministarstva zdravlja RH i mogućnostima Škole. Cijena prehrane je 6,00 kn dnevno.</w:t>
      </w:r>
    </w:p>
    <w:p w14:paraId="2EF085D7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3.</w:t>
      </w:r>
    </w:p>
    <w:p w14:paraId="5C4B45F2" w14:textId="7C7B7019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Jelovnik utvrđuje</w:t>
      </w:r>
      <w:r w:rsidR="00BA4CF6">
        <w:rPr>
          <w:rFonts w:ascii="Arial" w:hAnsi="Arial" w:cs="Arial"/>
        </w:rPr>
        <w:t xml:space="preserve"> u dogovoru s Vijećem roditelja</w:t>
      </w:r>
      <w:r w:rsidRPr="001D4915">
        <w:rPr>
          <w:rFonts w:ascii="Arial" w:hAnsi="Arial" w:cs="Arial"/>
        </w:rPr>
        <w:t xml:space="preserve"> i objavljuje Škola na vratima blagovaonice kao i na web-stranic</w:t>
      </w:r>
      <w:r w:rsidR="00BA4CF6">
        <w:rPr>
          <w:rFonts w:ascii="Arial" w:hAnsi="Arial" w:cs="Arial"/>
        </w:rPr>
        <w:t>i.</w:t>
      </w:r>
    </w:p>
    <w:p w14:paraId="4EC741A2" w14:textId="3AE4791A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 xml:space="preserve">Ako učenik ne koristi uslugu prehrane pet i više dana u kontinuitetu u tijeku mjeseca (uslijed opravdanih izostanaka) ukupna cijena obroka umanjit će mu se za dane izostanka i odbiti od ukupnog troška obroka za sljedeći mjesec. Roditelj/skrbnik dužan je dulji izostanak prijaviti </w:t>
      </w:r>
      <w:r w:rsidR="00474DDA">
        <w:rPr>
          <w:rFonts w:ascii="Arial" w:hAnsi="Arial" w:cs="Arial"/>
        </w:rPr>
        <w:t xml:space="preserve">razredniku usmenim ili </w:t>
      </w:r>
      <w:r w:rsidRPr="001D4915">
        <w:rPr>
          <w:rFonts w:ascii="Arial" w:hAnsi="Arial" w:cs="Arial"/>
        </w:rPr>
        <w:t xml:space="preserve">pisanim putem odmah po izostanku učenika, a najkasnije u roku tri dana od prvog dana izostanka učenika. </w:t>
      </w:r>
    </w:p>
    <w:p w14:paraId="4D2DD332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lastRenderedPageBreak/>
        <w:t>Ukoliko roditelj/skrbnik u navedenom roku ne opravda izostanak učenika, cijena prehrane za taj mjesec neće se umanjiti za dane izostanka.</w:t>
      </w:r>
    </w:p>
    <w:p w14:paraId="720BFBDA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50C9E077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Članak. 4.</w:t>
      </w:r>
    </w:p>
    <w:p w14:paraId="1EEFD61B" w14:textId="152250D4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Roditelj/skrbnik se obvezuje da će utvrđeni mjesečni iznos cijene prehrane uplaćivati  po računu koji će dobiti svaki mjesec od Škole do 2</w:t>
      </w:r>
      <w:r w:rsidR="00BA7F6D">
        <w:rPr>
          <w:rFonts w:ascii="Arial" w:hAnsi="Arial" w:cs="Arial"/>
        </w:rPr>
        <w:t>0</w:t>
      </w:r>
      <w:r w:rsidRPr="001D4915">
        <w:rPr>
          <w:rFonts w:ascii="Arial" w:hAnsi="Arial" w:cs="Arial"/>
        </w:rPr>
        <w:t xml:space="preserve">. u mjesecu (odnosno prema pozivu na broj dodijeljenom od strane Škole), a uplatu izvršiti  do  30. u mjesecu za </w:t>
      </w:r>
      <w:r w:rsidR="00BA7F6D">
        <w:rPr>
          <w:rFonts w:ascii="Arial" w:hAnsi="Arial" w:cs="Arial"/>
        </w:rPr>
        <w:t xml:space="preserve">prethodni </w:t>
      </w:r>
      <w:r w:rsidRPr="001D4915">
        <w:rPr>
          <w:rFonts w:ascii="Arial" w:hAnsi="Arial" w:cs="Arial"/>
        </w:rPr>
        <w:t>mjesec, na IBAN škole  u  OTP banci.</w:t>
      </w:r>
    </w:p>
    <w:p w14:paraId="71F5902A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Ukoliko roditelj/skrbnik ne podmiri račune dva mjesece uzastopno, Škola može uskratiti mogućnost prehrane učeniku sve do podmirenja računa.</w:t>
      </w:r>
    </w:p>
    <w:p w14:paraId="74A88A99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Ukoliko račun ne bude podmiren niti u toku idućeg mjeseca, Škola će raskinuti ugovor i poduzeti korake za sudsku naplatu duga.</w:t>
      </w:r>
    </w:p>
    <w:p w14:paraId="00DA0CCB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5.</w:t>
      </w:r>
    </w:p>
    <w:p w14:paraId="482968F0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Roditelj/skrbnik može otkazati ugovor o korištenju usluge prehrane  pisanim putem, razredniku  prije isteka mjeseca za sljedeći mjesec, uz obavezno podmirenje dotadašnjih troškova.</w:t>
      </w:r>
    </w:p>
    <w:p w14:paraId="77ABAAEF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6.</w:t>
      </w:r>
    </w:p>
    <w:p w14:paraId="0FC97FC6" w14:textId="77777777" w:rsidR="004F4EDB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Učenici slabijeg imovnog stanja nisu dužni plaćati školsku kuhinju ukoliko tu obavezu za njih preuzme općina/grad na čijem području stanuju ili druga ustanova/udruga.</w:t>
      </w:r>
    </w:p>
    <w:p w14:paraId="4037869A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2D339A36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7.</w:t>
      </w:r>
    </w:p>
    <w:p w14:paraId="2FAFE269" w14:textId="77777777" w:rsidR="004F4EDB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Ugovorne strane su suglasne da za sve što nije utvrđeno ovim Ugovorom važe odredbe općih akata Škole i drugih općih akata kojim je regulirano korištenje usluga prehrane i ostvarivanje prava i obveza Škole i roditelja.</w:t>
      </w:r>
    </w:p>
    <w:p w14:paraId="098D92FD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174CBA45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8.</w:t>
      </w:r>
    </w:p>
    <w:p w14:paraId="7592B20B" w14:textId="77777777" w:rsidR="004F4EDB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Mogući spor rješavat će nadležni sud.</w:t>
      </w:r>
    </w:p>
    <w:p w14:paraId="17C54D0E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0729CBB6" w14:textId="77777777" w:rsidR="004F4EDB" w:rsidRPr="001D4915" w:rsidRDefault="004F4EDB" w:rsidP="004F4EDB">
      <w:pPr>
        <w:pStyle w:val="Bezproreda"/>
        <w:spacing w:line="360" w:lineRule="auto"/>
        <w:jc w:val="center"/>
        <w:rPr>
          <w:rFonts w:ascii="Arial" w:hAnsi="Arial" w:cs="Arial"/>
          <w:b/>
        </w:rPr>
      </w:pPr>
      <w:r w:rsidRPr="001D4915">
        <w:rPr>
          <w:rFonts w:ascii="Arial" w:hAnsi="Arial" w:cs="Arial"/>
          <w:b/>
        </w:rPr>
        <w:t>Članak 9.</w:t>
      </w:r>
    </w:p>
    <w:p w14:paraId="6978AC61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Ovaj ugovor sačinjen je u dva (2) istovjetna primjerka od kojih svaka ugovorna strana zadržava po jedan (1) primjerak.</w:t>
      </w:r>
    </w:p>
    <w:p w14:paraId="5579E5F8" w14:textId="2ABC472D" w:rsidR="004F4EDB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14035388" w14:textId="77777777" w:rsidR="00C42782" w:rsidRDefault="00C42782" w:rsidP="004F4EDB">
      <w:pPr>
        <w:pStyle w:val="Bezproreda"/>
        <w:spacing w:line="360" w:lineRule="auto"/>
        <w:rPr>
          <w:rFonts w:ascii="Arial" w:hAnsi="Arial" w:cs="Arial"/>
        </w:rPr>
      </w:pPr>
    </w:p>
    <w:p w14:paraId="4078480A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</w:p>
    <w:p w14:paraId="61708584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>Roditelj/skrbnik:</w:t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D4915">
        <w:rPr>
          <w:rFonts w:ascii="Arial" w:hAnsi="Arial" w:cs="Arial"/>
        </w:rPr>
        <w:t>Ravnateljica:</w:t>
      </w:r>
    </w:p>
    <w:p w14:paraId="34BF09A5" w14:textId="77777777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 xml:space="preserve">__________________   </w:t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  <w:t xml:space="preserve">           ___________________________</w:t>
      </w:r>
    </w:p>
    <w:p w14:paraId="1FE1DFFA" w14:textId="6986E673" w:rsidR="004F4EDB" w:rsidRPr="001D4915" w:rsidRDefault="004F4EDB" w:rsidP="004F4EDB">
      <w:pPr>
        <w:pStyle w:val="Bezproreda"/>
        <w:spacing w:line="360" w:lineRule="auto"/>
        <w:rPr>
          <w:rFonts w:ascii="Arial" w:hAnsi="Arial" w:cs="Arial"/>
        </w:rPr>
      </w:pP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</w:r>
      <w:r w:rsidRPr="001D4915">
        <w:rPr>
          <w:rFonts w:ascii="Arial" w:hAnsi="Arial" w:cs="Arial"/>
        </w:rPr>
        <w:tab/>
        <w:t xml:space="preserve">                           </w:t>
      </w:r>
      <w:r w:rsidR="00BA7F6D">
        <w:rPr>
          <w:rFonts w:ascii="Arial" w:hAnsi="Arial" w:cs="Arial"/>
        </w:rPr>
        <w:t xml:space="preserve">Antonela </w:t>
      </w:r>
      <w:proofErr w:type="spellStart"/>
      <w:r w:rsidR="00BA7F6D">
        <w:rPr>
          <w:rFonts w:ascii="Arial" w:hAnsi="Arial" w:cs="Arial"/>
        </w:rPr>
        <w:t>Cecić</w:t>
      </w:r>
      <w:proofErr w:type="spellEnd"/>
      <w:r w:rsidR="00BA7F6D">
        <w:rPr>
          <w:rFonts w:ascii="Arial" w:hAnsi="Arial" w:cs="Arial"/>
        </w:rPr>
        <w:t xml:space="preserve"> Vidoš</w:t>
      </w:r>
      <w:r w:rsidRPr="001D4915">
        <w:rPr>
          <w:rFonts w:ascii="Arial" w:hAnsi="Arial" w:cs="Arial"/>
        </w:rPr>
        <w:t>.</w:t>
      </w:r>
    </w:p>
    <w:p w14:paraId="70B3C29A" w14:textId="77777777" w:rsidR="00924124" w:rsidRDefault="00924124"/>
    <w:sectPr w:rsidR="00924124" w:rsidSect="001A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0D"/>
    <w:rsid w:val="00015F0D"/>
    <w:rsid w:val="00302C7E"/>
    <w:rsid w:val="00474DDA"/>
    <w:rsid w:val="004F4EDB"/>
    <w:rsid w:val="00523915"/>
    <w:rsid w:val="00924124"/>
    <w:rsid w:val="00BA4CF6"/>
    <w:rsid w:val="00BA7F6D"/>
    <w:rsid w:val="00C420F0"/>
    <w:rsid w:val="00C42782"/>
    <w:rsid w:val="00E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1DE0"/>
  <w15:chartTrackingRefBased/>
  <w15:docId w15:val="{F8266AC0-A375-411B-986F-F2784F0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E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Antonela Cecić-Vidoš</cp:lastModifiedBy>
  <cp:revision>3</cp:revision>
  <cp:lastPrinted>2021-12-14T11:27:00Z</cp:lastPrinted>
  <dcterms:created xsi:type="dcterms:W3CDTF">2021-12-14T11:30:00Z</dcterms:created>
  <dcterms:modified xsi:type="dcterms:W3CDTF">2021-12-14T13:07:00Z</dcterms:modified>
</cp:coreProperties>
</file>