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6642" w14:textId="0023CBEE" w:rsidR="004B1F51" w:rsidRPr="004B1F51" w:rsidRDefault="004B1F51" w:rsidP="004B1F51">
      <w:pPr>
        <w:ind w:left="116"/>
        <w:rPr>
          <w:rFonts w:ascii="Arial" w:hAnsi="Arial" w:cs="Arial"/>
          <w:b/>
          <w:bCs/>
          <w:sz w:val="24"/>
          <w:szCs w:val="24"/>
          <w:u w:val="single"/>
        </w:rPr>
      </w:pPr>
      <w:r w:rsidRPr="004B1F51">
        <w:rPr>
          <w:rFonts w:ascii="Arial" w:hAnsi="Arial" w:cs="Arial"/>
          <w:b/>
          <w:bCs/>
          <w:sz w:val="24"/>
          <w:szCs w:val="24"/>
          <w:u w:val="single"/>
        </w:rPr>
        <w:t>OBAVIJEST</w:t>
      </w:r>
      <w:r w:rsidRPr="004B1F51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4B1F5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IZBORU</w:t>
      </w:r>
      <w:r w:rsidRPr="004B1F5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KANDIDATA</w:t>
      </w:r>
      <w:r w:rsidRPr="004B1F51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PO</w:t>
      </w:r>
      <w:r w:rsidRPr="004B1F51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pacing w:val="-2"/>
          <w:sz w:val="24"/>
          <w:szCs w:val="24"/>
          <w:u w:val="single"/>
        </w:rPr>
        <w:t>NATJEČAJU</w:t>
      </w:r>
    </w:p>
    <w:p w14:paraId="58DEB988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73808226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240DF3A7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46490D48" w14:textId="77777777" w:rsidR="004B1F51" w:rsidRPr="004B1F51" w:rsidRDefault="004B1F51" w:rsidP="004B1F51">
      <w:pPr>
        <w:pStyle w:val="Tijeloteksta"/>
        <w:spacing w:before="6"/>
        <w:rPr>
          <w:rFonts w:ascii="Arial" w:hAnsi="Arial" w:cs="Arial"/>
          <w:sz w:val="22"/>
        </w:rPr>
      </w:pPr>
    </w:p>
    <w:p w14:paraId="0248EA40" w14:textId="5CD4E3AE" w:rsidR="004B1F51" w:rsidRPr="004B1F51" w:rsidRDefault="004B1F51" w:rsidP="004B1F51">
      <w:pPr>
        <w:pStyle w:val="Tijeloteksta"/>
        <w:spacing w:before="1" w:line="256" w:lineRule="auto"/>
        <w:ind w:left="116"/>
        <w:jc w:val="both"/>
        <w:rPr>
          <w:rFonts w:ascii="Arial" w:hAnsi="Arial" w:cs="Arial"/>
          <w:sz w:val="22"/>
          <w:szCs w:val="22"/>
        </w:rPr>
      </w:pPr>
      <w:r w:rsidRPr="004B1F51">
        <w:rPr>
          <w:rFonts w:ascii="Arial" w:hAnsi="Arial" w:cs="Arial"/>
          <w:sz w:val="22"/>
          <w:szCs w:val="22"/>
        </w:rPr>
        <w:t>Natječaji su</w:t>
      </w:r>
      <w:r w:rsidR="00474CA5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 xml:space="preserve">dana </w:t>
      </w:r>
      <w:r w:rsidR="00474CA5">
        <w:rPr>
          <w:rFonts w:ascii="Arial" w:hAnsi="Arial" w:cs="Arial"/>
          <w:sz w:val="22"/>
          <w:szCs w:val="22"/>
        </w:rPr>
        <w:t>18</w:t>
      </w:r>
      <w:r w:rsidRPr="004B1F51">
        <w:rPr>
          <w:rFonts w:ascii="Arial" w:hAnsi="Arial" w:cs="Arial"/>
          <w:sz w:val="22"/>
          <w:szCs w:val="22"/>
        </w:rPr>
        <w:t xml:space="preserve">. </w:t>
      </w:r>
      <w:r w:rsidR="00474CA5">
        <w:rPr>
          <w:rFonts w:ascii="Arial" w:hAnsi="Arial" w:cs="Arial"/>
          <w:sz w:val="22"/>
          <w:szCs w:val="22"/>
        </w:rPr>
        <w:t>rujna</w:t>
      </w:r>
      <w:r w:rsidRPr="004B1F51">
        <w:rPr>
          <w:rFonts w:ascii="Arial" w:hAnsi="Arial" w:cs="Arial"/>
          <w:sz w:val="22"/>
          <w:szCs w:val="22"/>
        </w:rPr>
        <w:t xml:space="preserve"> 2024. objavljeni</w:t>
      </w:r>
      <w:r w:rsidRPr="004B1F51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 mrežnim stranicama</w:t>
      </w:r>
      <w:r w:rsidRPr="004B1F51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 oglasnim pločama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Hrvatskog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zavoda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zapošljavanje,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te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mrežnim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stranicama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oglasnoj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ploči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Osnovne škole Milna. Slijedom provedenog postupka procjene i vrednovanja kandidata, kao i uz prethodnu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suglasnost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Školskog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odbora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Milna,</w:t>
      </w:r>
      <w:r w:rsidRPr="004B1F51">
        <w:rPr>
          <w:rFonts w:ascii="Arial" w:hAnsi="Arial" w:cs="Arial"/>
          <w:spacing w:val="1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</w:t>
      </w:r>
      <w:r w:rsidRPr="004B1F51">
        <w:rPr>
          <w:rFonts w:ascii="Arial" w:hAnsi="Arial" w:cs="Arial"/>
          <w:spacing w:val="-6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natječaj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radna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mjesta</w:t>
      </w:r>
      <w:r w:rsidRPr="004B1F51">
        <w:rPr>
          <w:rFonts w:ascii="Arial" w:hAnsi="Arial" w:cs="Arial"/>
          <w:spacing w:val="-6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izabrani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pacing w:val="-5"/>
          <w:sz w:val="22"/>
          <w:szCs w:val="22"/>
        </w:rPr>
        <w:t>su</w:t>
      </w:r>
      <w:r w:rsidRPr="004B1F51">
        <w:rPr>
          <w:rFonts w:ascii="Arial" w:hAnsi="Arial" w:cs="Arial"/>
          <w:sz w:val="22"/>
          <w:szCs w:val="22"/>
        </w:rPr>
        <w:t xml:space="preserve"> kandidati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kojima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je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sklopljen</w:t>
      </w:r>
      <w:r w:rsidR="00474CA5">
        <w:rPr>
          <w:rFonts w:ascii="Arial" w:hAnsi="Arial" w:cs="Arial"/>
          <w:spacing w:val="52"/>
          <w:sz w:val="22"/>
          <w:szCs w:val="22"/>
        </w:rPr>
        <w:t xml:space="preserve"> „</w:t>
      </w:r>
      <w:r w:rsidRPr="004B1F51">
        <w:rPr>
          <w:rFonts w:ascii="Arial" w:hAnsi="Arial" w:cs="Arial"/>
          <w:sz w:val="22"/>
          <w:szCs w:val="22"/>
        </w:rPr>
        <w:t>Ugovor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radu</w:t>
      </w:r>
      <w:r w:rsidR="00474CA5">
        <w:rPr>
          <w:rFonts w:ascii="Arial" w:hAnsi="Arial" w:cs="Arial"/>
          <w:sz w:val="22"/>
          <w:szCs w:val="22"/>
        </w:rPr>
        <w:t>“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dana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15. </w:t>
      </w:r>
      <w:r w:rsidR="00474CA5">
        <w:rPr>
          <w:rFonts w:ascii="Arial" w:hAnsi="Arial" w:cs="Arial"/>
          <w:spacing w:val="-1"/>
          <w:sz w:val="22"/>
          <w:szCs w:val="22"/>
        </w:rPr>
        <w:t>listopada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2024.</w:t>
      </w:r>
    </w:p>
    <w:p w14:paraId="367482DF" w14:textId="77777777" w:rsidR="004B1F51" w:rsidRDefault="004B1F51" w:rsidP="004B1F51">
      <w:pPr>
        <w:pStyle w:val="Tijeloteksta"/>
        <w:spacing w:before="183"/>
        <w:ind w:left="116"/>
        <w:rPr>
          <w:rFonts w:ascii="Arial" w:hAnsi="Arial" w:cs="Arial"/>
          <w:sz w:val="22"/>
          <w:szCs w:val="22"/>
        </w:rPr>
      </w:pPr>
    </w:p>
    <w:p w14:paraId="2A69008B" w14:textId="1946A50C" w:rsidR="00474CA5" w:rsidRPr="00474CA5" w:rsidRDefault="004B1F51" w:rsidP="00474CA5">
      <w:pPr>
        <w:pStyle w:val="Tijeloteksta"/>
        <w:spacing w:before="183"/>
        <w:ind w:left="116"/>
        <w:rPr>
          <w:rFonts w:ascii="Arial" w:hAnsi="Arial" w:cs="Arial"/>
          <w:spacing w:val="-2"/>
          <w:sz w:val="22"/>
          <w:szCs w:val="22"/>
          <w:u w:val="single"/>
        </w:rPr>
      </w:pPr>
      <w:r w:rsidRPr="004458ED">
        <w:rPr>
          <w:rFonts w:ascii="Arial" w:hAnsi="Arial" w:cs="Arial"/>
          <w:sz w:val="22"/>
          <w:szCs w:val="22"/>
          <w:u w:val="single"/>
        </w:rPr>
        <w:t>Izvješćujemo</w:t>
      </w:r>
      <w:r w:rsidRPr="004458ED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vas</w:t>
      </w:r>
      <w:r w:rsidRPr="004458ED">
        <w:rPr>
          <w:rFonts w:ascii="Arial" w:hAnsi="Arial" w:cs="Arial"/>
          <w:spacing w:val="51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o</w:t>
      </w:r>
      <w:r w:rsidRPr="004458E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izboru</w:t>
      </w:r>
      <w:r w:rsidRPr="004458ED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kandidata</w:t>
      </w:r>
      <w:r w:rsidRPr="004458ED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na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natječaje</w:t>
      </w:r>
      <w:r w:rsidRPr="004458ED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za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sljedeća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radna</w:t>
      </w:r>
      <w:r w:rsidRPr="004458E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>mjesta:</w:t>
      </w:r>
    </w:p>
    <w:p w14:paraId="76EBF0FE" w14:textId="77777777" w:rsidR="004B1F51" w:rsidRPr="004B1F51" w:rsidRDefault="004B1F51" w:rsidP="004B1F51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40B39838" w14:textId="2FD8DDC3" w:rsidR="004B1F51" w:rsidRDefault="00474CA5" w:rsidP="007015A0">
      <w:pPr>
        <w:pStyle w:val="Odlomakpopisa"/>
        <w:numPr>
          <w:ilvl w:val="0"/>
          <w:numId w:val="1"/>
        </w:numPr>
        <w:tabs>
          <w:tab w:val="left" w:pos="835"/>
        </w:tabs>
        <w:spacing w:before="1"/>
        <w:ind w:hanging="359"/>
        <w:rPr>
          <w:rFonts w:ascii="Arial" w:hAnsi="Arial" w:cs="Arial"/>
        </w:rPr>
      </w:pPr>
      <w:r w:rsidRPr="00474CA5">
        <w:rPr>
          <w:rFonts w:ascii="Arial" w:hAnsi="Arial" w:cs="Arial"/>
        </w:rPr>
        <w:t>Stručni suradnik/ca edukacijski rehabilitator</w:t>
      </w:r>
      <w:r w:rsidR="004B1F51" w:rsidRPr="00474CA5">
        <w:rPr>
          <w:rFonts w:ascii="Arial" w:hAnsi="Arial" w:cs="Arial"/>
          <w:spacing w:val="-1"/>
        </w:rPr>
        <w:t xml:space="preserve"> </w:t>
      </w:r>
      <w:r w:rsidR="004B1F51" w:rsidRPr="00474CA5">
        <w:rPr>
          <w:rFonts w:ascii="Arial" w:hAnsi="Arial" w:cs="Arial"/>
        </w:rPr>
        <w:t>–</w:t>
      </w:r>
      <w:r w:rsidR="004B1F51" w:rsidRPr="00474CA5">
        <w:rPr>
          <w:rFonts w:ascii="Arial" w:hAnsi="Arial" w:cs="Arial"/>
          <w:spacing w:val="-3"/>
        </w:rPr>
        <w:t xml:space="preserve"> </w:t>
      </w:r>
      <w:r w:rsidR="004B1F51" w:rsidRPr="00474CA5">
        <w:rPr>
          <w:rFonts w:ascii="Arial" w:hAnsi="Arial" w:cs="Arial"/>
        </w:rPr>
        <w:t>na</w:t>
      </w:r>
      <w:r w:rsidR="004B1F51" w:rsidRPr="00474CA5">
        <w:rPr>
          <w:rFonts w:ascii="Arial" w:hAnsi="Arial" w:cs="Arial"/>
          <w:spacing w:val="-5"/>
        </w:rPr>
        <w:t xml:space="preserve"> </w:t>
      </w:r>
      <w:r w:rsidR="004B1F51" w:rsidRPr="00474CA5">
        <w:rPr>
          <w:rFonts w:ascii="Arial" w:hAnsi="Arial" w:cs="Arial"/>
        </w:rPr>
        <w:t>određeno,</w:t>
      </w:r>
      <w:r w:rsidR="004B1F51" w:rsidRPr="00474CA5">
        <w:rPr>
          <w:rFonts w:ascii="Arial" w:hAnsi="Arial" w:cs="Arial"/>
          <w:spacing w:val="-3"/>
        </w:rPr>
        <w:t xml:space="preserve"> ne</w:t>
      </w:r>
      <w:r w:rsidR="004B1F51" w:rsidRPr="00474CA5">
        <w:rPr>
          <w:rFonts w:ascii="Arial" w:hAnsi="Arial" w:cs="Arial"/>
        </w:rPr>
        <w:t>puno</w:t>
      </w:r>
      <w:r w:rsidR="004B1F51" w:rsidRPr="00474CA5">
        <w:rPr>
          <w:rFonts w:ascii="Arial" w:hAnsi="Arial" w:cs="Arial"/>
          <w:spacing w:val="-2"/>
        </w:rPr>
        <w:t xml:space="preserve"> </w:t>
      </w:r>
      <w:r w:rsidR="004B1F51" w:rsidRPr="00474CA5">
        <w:rPr>
          <w:rFonts w:ascii="Arial" w:hAnsi="Arial" w:cs="Arial"/>
        </w:rPr>
        <w:t>radno</w:t>
      </w:r>
      <w:r w:rsidR="004B1F51" w:rsidRPr="00474CA5">
        <w:rPr>
          <w:rFonts w:ascii="Arial" w:hAnsi="Arial" w:cs="Arial"/>
          <w:spacing w:val="2"/>
        </w:rPr>
        <w:t xml:space="preserve"> </w:t>
      </w:r>
      <w:r w:rsidR="004B1F51" w:rsidRPr="00474CA5">
        <w:rPr>
          <w:rFonts w:ascii="Arial" w:hAnsi="Arial" w:cs="Arial"/>
        </w:rPr>
        <w:t>vrijeme,</w:t>
      </w:r>
      <w:r w:rsidR="004B1F51" w:rsidRPr="00474CA5">
        <w:rPr>
          <w:rFonts w:ascii="Arial" w:hAnsi="Arial" w:cs="Arial"/>
          <w:spacing w:val="-4"/>
        </w:rPr>
        <w:t xml:space="preserve"> </w:t>
      </w:r>
      <w:r w:rsidR="004B1F51" w:rsidRPr="00474CA5">
        <w:rPr>
          <w:rFonts w:ascii="Arial" w:hAnsi="Arial" w:cs="Arial"/>
        </w:rPr>
        <w:t>1</w:t>
      </w:r>
      <w:r w:rsidRPr="00474CA5">
        <w:rPr>
          <w:rFonts w:ascii="Arial" w:hAnsi="Arial" w:cs="Arial"/>
        </w:rPr>
        <w:t xml:space="preserve">2 </w:t>
      </w:r>
      <w:r w:rsidR="004B1F51" w:rsidRPr="00474CA5">
        <w:rPr>
          <w:rFonts w:ascii="Arial" w:hAnsi="Arial" w:cs="Arial"/>
        </w:rPr>
        <w:t>sati</w:t>
      </w:r>
      <w:r w:rsidR="004B1F51" w:rsidRPr="00474CA5">
        <w:rPr>
          <w:rFonts w:ascii="Arial" w:hAnsi="Arial" w:cs="Arial"/>
          <w:spacing w:val="-6"/>
        </w:rPr>
        <w:t xml:space="preserve"> </w:t>
      </w:r>
      <w:r w:rsidR="004B1F51" w:rsidRPr="00474CA5">
        <w:rPr>
          <w:rFonts w:ascii="Arial" w:hAnsi="Arial" w:cs="Arial"/>
          <w:spacing w:val="-2"/>
        </w:rPr>
        <w:t>ukupnog</w:t>
      </w:r>
      <w:r w:rsidRPr="00474CA5">
        <w:rPr>
          <w:rFonts w:ascii="Arial" w:hAnsi="Arial" w:cs="Arial"/>
          <w:spacing w:val="-2"/>
        </w:rPr>
        <w:t xml:space="preserve"> </w:t>
      </w:r>
      <w:r w:rsidR="004B1F51" w:rsidRPr="00474CA5">
        <w:rPr>
          <w:rFonts w:ascii="Arial" w:hAnsi="Arial" w:cs="Arial"/>
        </w:rPr>
        <w:t>tjednog</w:t>
      </w:r>
      <w:r w:rsidR="004B1F51" w:rsidRPr="00474CA5">
        <w:rPr>
          <w:rFonts w:ascii="Arial" w:hAnsi="Arial" w:cs="Arial"/>
          <w:spacing w:val="-6"/>
        </w:rPr>
        <w:t xml:space="preserve"> </w:t>
      </w:r>
      <w:r w:rsidR="004B1F51" w:rsidRPr="00474CA5">
        <w:rPr>
          <w:rFonts w:ascii="Arial" w:hAnsi="Arial" w:cs="Arial"/>
        </w:rPr>
        <w:t xml:space="preserve">zaduženja – </w:t>
      </w:r>
      <w:r w:rsidR="004B1F51" w:rsidRPr="00474CA5">
        <w:rPr>
          <w:rFonts w:ascii="Arial" w:hAnsi="Arial" w:cs="Arial"/>
          <w:spacing w:val="-4"/>
        </w:rPr>
        <w:t xml:space="preserve"> </w:t>
      </w:r>
      <w:r w:rsidRPr="00474CA5">
        <w:rPr>
          <w:rFonts w:ascii="Arial" w:hAnsi="Arial" w:cs="Arial"/>
        </w:rPr>
        <w:t>Korda Mia</w:t>
      </w:r>
      <w:r w:rsidR="004B1F51" w:rsidRPr="00474C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74CA5">
        <w:rPr>
          <w:rFonts w:ascii="Arial" w:hAnsi="Arial" w:cs="Arial"/>
        </w:rPr>
        <w:t>magistra edukacije fonetičar rehabilitator i magistra pedagogije</w:t>
      </w:r>
    </w:p>
    <w:p w14:paraId="44C9B391" w14:textId="77777777" w:rsidR="00474CA5" w:rsidRPr="00474CA5" w:rsidRDefault="00474CA5" w:rsidP="00474CA5">
      <w:pPr>
        <w:tabs>
          <w:tab w:val="left" w:pos="835"/>
        </w:tabs>
        <w:spacing w:before="1"/>
        <w:rPr>
          <w:rFonts w:ascii="Arial" w:hAnsi="Arial" w:cs="Arial"/>
        </w:rPr>
      </w:pPr>
    </w:p>
    <w:p w14:paraId="0D6C3F28" w14:textId="5F0AB666" w:rsidR="004B1F51" w:rsidRPr="004B1F51" w:rsidRDefault="004B1F51" w:rsidP="004B1F51">
      <w:pPr>
        <w:pStyle w:val="Odlomakpopisa"/>
        <w:numPr>
          <w:ilvl w:val="0"/>
          <w:numId w:val="1"/>
        </w:numPr>
        <w:tabs>
          <w:tab w:val="left" w:pos="836"/>
        </w:tabs>
        <w:ind w:right="698"/>
        <w:rPr>
          <w:rFonts w:ascii="Arial" w:hAnsi="Arial" w:cs="Arial"/>
        </w:rPr>
      </w:pPr>
      <w:r w:rsidRPr="004B1F51">
        <w:rPr>
          <w:rFonts w:ascii="Arial" w:hAnsi="Arial" w:cs="Arial"/>
        </w:rPr>
        <w:t>Stručni suradnik/ca knjižničar</w:t>
      </w:r>
      <w:r w:rsidRPr="004B1F51">
        <w:rPr>
          <w:rFonts w:ascii="Arial" w:hAnsi="Arial" w:cs="Arial"/>
          <w:spacing w:val="-2"/>
        </w:rPr>
        <w:t xml:space="preserve"> </w:t>
      </w:r>
      <w:r w:rsidRPr="004B1F51">
        <w:rPr>
          <w:rFonts w:ascii="Arial" w:hAnsi="Arial" w:cs="Arial"/>
        </w:rPr>
        <w:t>–</w:t>
      </w:r>
      <w:r w:rsidRPr="004B1F51">
        <w:rPr>
          <w:rFonts w:ascii="Arial" w:hAnsi="Arial" w:cs="Arial"/>
          <w:spacing w:val="-2"/>
        </w:rPr>
        <w:t xml:space="preserve"> </w:t>
      </w:r>
      <w:r w:rsidRPr="004B1F51">
        <w:rPr>
          <w:rFonts w:ascii="Arial" w:hAnsi="Arial" w:cs="Arial"/>
        </w:rPr>
        <w:t>na</w:t>
      </w:r>
      <w:r w:rsidRPr="004B1F51">
        <w:rPr>
          <w:rFonts w:ascii="Arial" w:hAnsi="Arial" w:cs="Arial"/>
          <w:spacing w:val="-4"/>
        </w:rPr>
        <w:t xml:space="preserve"> </w:t>
      </w:r>
      <w:r w:rsidR="00474CA5">
        <w:rPr>
          <w:rFonts w:ascii="Arial" w:hAnsi="Arial" w:cs="Arial"/>
          <w:spacing w:val="-4"/>
        </w:rPr>
        <w:t>ne</w:t>
      </w:r>
      <w:r w:rsidRPr="004B1F51">
        <w:rPr>
          <w:rFonts w:ascii="Arial" w:hAnsi="Arial" w:cs="Arial"/>
        </w:rPr>
        <w:t>određeno,</w:t>
      </w:r>
      <w:r w:rsidRPr="004B1F51">
        <w:rPr>
          <w:rFonts w:ascii="Arial" w:hAnsi="Arial" w:cs="Arial"/>
          <w:spacing w:val="-4"/>
        </w:rPr>
        <w:t xml:space="preserve"> ne</w:t>
      </w:r>
      <w:r w:rsidRPr="004B1F51">
        <w:rPr>
          <w:rFonts w:ascii="Arial" w:hAnsi="Arial" w:cs="Arial"/>
        </w:rPr>
        <w:t>puno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</w:rPr>
        <w:t>radno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</w:rPr>
        <w:t>vrijeme,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</w:rPr>
        <w:t>20</w:t>
      </w:r>
      <w:r w:rsidRPr="004B1F51">
        <w:rPr>
          <w:rFonts w:ascii="Arial" w:hAnsi="Arial" w:cs="Arial"/>
          <w:spacing w:val="-4"/>
        </w:rPr>
        <w:t xml:space="preserve"> </w:t>
      </w:r>
      <w:r w:rsidRPr="004B1F51">
        <w:rPr>
          <w:rFonts w:ascii="Arial" w:hAnsi="Arial" w:cs="Arial"/>
        </w:rPr>
        <w:t>sati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</w:rPr>
        <w:t xml:space="preserve">ukupnog tjednog zaduženja – </w:t>
      </w:r>
      <w:r w:rsidR="00474CA5">
        <w:rPr>
          <w:rFonts w:ascii="Arial" w:hAnsi="Arial" w:cs="Arial"/>
        </w:rPr>
        <w:t>Topić Maja</w:t>
      </w:r>
      <w:r w:rsidRPr="004B1F51">
        <w:rPr>
          <w:rFonts w:ascii="Arial" w:hAnsi="Arial" w:cs="Arial"/>
        </w:rPr>
        <w:t>,</w:t>
      </w:r>
      <w:r w:rsidRPr="004B1F51">
        <w:rPr>
          <w:rFonts w:ascii="Arial" w:hAnsi="Arial" w:cs="Arial"/>
          <w:spacing w:val="40"/>
        </w:rPr>
        <w:t xml:space="preserve"> </w:t>
      </w:r>
      <w:r w:rsidR="00474CA5">
        <w:rPr>
          <w:rFonts w:ascii="Arial" w:hAnsi="Arial" w:cs="Arial"/>
        </w:rPr>
        <w:t>diplomirani bibliotekar</w:t>
      </w:r>
    </w:p>
    <w:p w14:paraId="62095F79" w14:textId="77777777" w:rsidR="004B1F51" w:rsidRPr="004B1F51" w:rsidRDefault="004B1F51" w:rsidP="004B1F51">
      <w:pPr>
        <w:pStyle w:val="Odlomakpopisa"/>
        <w:tabs>
          <w:tab w:val="left" w:pos="836"/>
        </w:tabs>
        <w:ind w:right="698" w:firstLine="0"/>
        <w:rPr>
          <w:rFonts w:ascii="Arial" w:hAnsi="Arial" w:cs="Arial"/>
        </w:rPr>
      </w:pPr>
    </w:p>
    <w:p w14:paraId="511C01C5" w14:textId="77777777" w:rsidR="004B1F51" w:rsidRPr="004B1F51" w:rsidRDefault="004B1F51" w:rsidP="004B1F51">
      <w:pPr>
        <w:pStyle w:val="Odlomakpopisa"/>
        <w:rPr>
          <w:spacing w:val="-2"/>
        </w:rPr>
      </w:pPr>
    </w:p>
    <w:p w14:paraId="5CDAACD7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5CAE55F1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24D54A24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3BD08F11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3D6A836B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8645773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1B77D9C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2B943602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4B20D604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61A3627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7A45C93" w14:textId="749F5F71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4B1F51">
        <w:rPr>
          <w:rFonts w:ascii="Arial" w:hAnsi="Arial" w:cs="Arial"/>
          <w:spacing w:val="-2"/>
        </w:rPr>
        <w:t>Ravnateljica:</w:t>
      </w:r>
      <w:r w:rsidRPr="004B1F51">
        <w:rPr>
          <w:rFonts w:ascii="Arial" w:hAnsi="Arial" w:cs="Arial"/>
          <w:spacing w:val="-2"/>
        </w:rPr>
        <w:tab/>
      </w:r>
    </w:p>
    <w:p w14:paraId="478E83A3" w14:textId="211D6CB6" w:rsidR="004B1F51" w:rsidRP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1F51">
        <w:rPr>
          <w:rFonts w:ascii="Arial" w:hAnsi="Arial" w:cs="Arial"/>
        </w:rPr>
        <w:t>Antonela</w:t>
      </w:r>
      <w:r w:rsidRPr="004B1F51">
        <w:rPr>
          <w:rFonts w:ascii="Arial" w:hAnsi="Arial" w:cs="Arial"/>
          <w:spacing w:val="-4"/>
        </w:rPr>
        <w:t xml:space="preserve"> </w:t>
      </w:r>
      <w:r w:rsidRPr="004B1F51">
        <w:rPr>
          <w:rFonts w:ascii="Arial" w:hAnsi="Arial" w:cs="Arial"/>
        </w:rPr>
        <w:t>Cecić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  <w:spacing w:val="-4"/>
        </w:rPr>
        <w:t>Vidoš</w:t>
      </w:r>
    </w:p>
    <w:p w14:paraId="22B2E370" w14:textId="77777777" w:rsidR="004B1F51" w:rsidRPr="004B1F51" w:rsidRDefault="004B1F51">
      <w:pPr>
        <w:rPr>
          <w:rFonts w:ascii="Times New Roman" w:hAnsi="Times New Roman" w:cs="Times New Roman"/>
        </w:rPr>
      </w:pPr>
    </w:p>
    <w:sectPr w:rsidR="004B1F51" w:rsidRPr="004B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1B7F"/>
    <w:multiLevelType w:val="hybridMultilevel"/>
    <w:tmpl w:val="218429D6"/>
    <w:lvl w:ilvl="0" w:tplc="56BCF96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hr-HR" w:eastAsia="en-US" w:bidi="ar-SA"/>
      </w:rPr>
    </w:lvl>
    <w:lvl w:ilvl="1" w:tplc="36441DFC">
      <w:numFmt w:val="bullet"/>
      <w:lvlText w:val="•"/>
      <w:lvlJc w:val="left"/>
      <w:pPr>
        <w:ind w:left="1686" w:hanging="360"/>
      </w:pPr>
      <w:rPr>
        <w:lang w:val="hr-HR" w:eastAsia="en-US" w:bidi="ar-SA"/>
      </w:rPr>
    </w:lvl>
    <w:lvl w:ilvl="2" w:tplc="A030D944">
      <w:numFmt w:val="bullet"/>
      <w:lvlText w:val="•"/>
      <w:lvlJc w:val="left"/>
      <w:pPr>
        <w:ind w:left="2533" w:hanging="360"/>
      </w:pPr>
      <w:rPr>
        <w:lang w:val="hr-HR" w:eastAsia="en-US" w:bidi="ar-SA"/>
      </w:rPr>
    </w:lvl>
    <w:lvl w:ilvl="3" w:tplc="A80C6D7C">
      <w:numFmt w:val="bullet"/>
      <w:lvlText w:val="•"/>
      <w:lvlJc w:val="left"/>
      <w:pPr>
        <w:ind w:left="3379" w:hanging="360"/>
      </w:pPr>
      <w:rPr>
        <w:lang w:val="hr-HR" w:eastAsia="en-US" w:bidi="ar-SA"/>
      </w:rPr>
    </w:lvl>
    <w:lvl w:ilvl="4" w:tplc="B8286B2C">
      <w:numFmt w:val="bullet"/>
      <w:lvlText w:val="•"/>
      <w:lvlJc w:val="left"/>
      <w:pPr>
        <w:ind w:left="4226" w:hanging="360"/>
      </w:pPr>
      <w:rPr>
        <w:lang w:val="hr-HR" w:eastAsia="en-US" w:bidi="ar-SA"/>
      </w:rPr>
    </w:lvl>
    <w:lvl w:ilvl="5" w:tplc="F886F444">
      <w:numFmt w:val="bullet"/>
      <w:lvlText w:val="•"/>
      <w:lvlJc w:val="left"/>
      <w:pPr>
        <w:ind w:left="5073" w:hanging="360"/>
      </w:pPr>
      <w:rPr>
        <w:lang w:val="hr-HR" w:eastAsia="en-US" w:bidi="ar-SA"/>
      </w:rPr>
    </w:lvl>
    <w:lvl w:ilvl="6" w:tplc="57DA9A9C">
      <w:numFmt w:val="bullet"/>
      <w:lvlText w:val="•"/>
      <w:lvlJc w:val="left"/>
      <w:pPr>
        <w:ind w:left="5919" w:hanging="360"/>
      </w:pPr>
      <w:rPr>
        <w:lang w:val="hr-HR" w:eastAsia="en-US" w:bidi="ar-SA"/>
      </w:rPr>
    </w:lvl>
    <w:lvl w:ilvl="7" w:tplc="BBD0CB9E">
      <w:numFmt w:val="bullet"/>
      <w:lvlText w:val="•"/>
      <w:lvlJc w:val="left"/>
      <w:pPr>
        <w:ind w:left="6766" w:hanging="360"/>
      </w:pPr>
      <w:rPr>
        <w:lang w:val="hr-HR" w:eastAsia="en-US" w:bidi="ar-SA"/>
      </w:rPr>
    </w:lvl>
    <w:lvl w:ilvl="8" w:tplc="18FCFD10">
      <w:numFmt w:val="bullet"/>
      <w:lvlText w:val="•"/>
      <w:lvlJc w:val="left"/>
      <w:pPr>
        <w:ind w:left="7613" w:hanging="360"/>
      </w:pPr>
      <w:rPr>
        <w:lang w:val="hr-HR" w:eastAsia="en-US" w:bidi="ar-SA"/>
      </w:rPr>
    </w:lvl>
  </w:abstractNum>
  <w:num w:numId="1" w16cid:durableId="12703092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1"/>
    <w:rsid w:val="004458ED"/>
    <w:rsid w:val="00474CA5"/>
    <w:rsid w:val="004B1F51"/>
    <w:rsid w:val="00684A61"/>
    <w:rsid w:val="0072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BD14"/>
  <w15:chartTrackingRefBased/>
  <w15:docId w15:val="{95B3CF65-1AB4-4563-AB0C-26DF593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4B1F5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4B1F51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4B1F51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3</cp:revision>
  <dcterms:created xsi:type="dcterms:W3CDTF">2024-04-04T08:22:00Z</dcterms:created>
  <dcterms:modified xsi:type="dcterms:W3CDTF">2024-11-15T08:34:00Z</dcterms:modified>
</cp:coreProperties>
</file>