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6737F">
      <w:pPr>
        <w:spacing/>
        <w:ind w:firstLine="708"/>
        <w:rPr/>
      </w:pPr>
      <w:r>
        <w:rPr>
          <w:rFonts w:ascii="Times New Roman" w:hAnsi="Times New Roman" w:cs="Times New Roman"/>
          <w:b/>
          <w:noProof/>
        </w:rPr>
        <w:drawing>
          <wp:inline>
            <wp:extent cx="475615" cy="560705"/>
            <wp:effectExtent xmlns:wp="http://schemas.openxmlformats.org/drawingml/2006/wordprocessingDrawing"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/>
              <w:rPr>
                <w:rFonts w:ascii="Times New Roman" w:hAnsi="Times New Roman" w:eastAsia="Calibri" w:cs="Times New Roman"/>
                <w:b/>
              </w:rPr>
            </w:pPr>
            <w:bookmarkStart w:id="2" w:name="_Hlk128748807"/>
            <w:r>
              <w:rPr>
                <w:rFonts w:ascii="Times New Roman" w:hAnsi="Times New Roman" w:eastAsia="Calibri" w:cs="Times New Roman"/>
                <w:b/>
              </w:rPr>
              <w:t xml:space="preserve">REPUBLIKA HRVATSKA</w:t>
            </w:r>
          </w:p>
          <w:p>
            <w:pPr>
              <w:spacing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OSNOVNA ŠKOLA MILNA BRAČ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Žalo 15, 21405 Milna                                                                                                      KLASA: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sz w:val="24"/>
                <w:lang w:val="en-US" w:eastAsia="hr-HR"/>
              </w:rPr>
              <w:t xml:space="preserve">007-04/25-02/9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="Calibri" w:cs="Times New Roman"/>
                <w:noProof/>
              </w:rPr>
              <w:t xml:space="preserve">2181-319-25-1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 Milna, 24. ožujka 2025.</w:t>
            </w:r>
          </w:p>
        </w:tc>
        <w:tc>
          <w:tcPr>
            <w:tcW w:type="dxa" w:w="2693"/>
            <w:tcBorders/>
          </w:tcPr>
          <w:p>
            <w:pPr>
              <w:spacing/>
              <w:jc w:val="right"/>
              <w:rPr>
                <w:rFonts w:ascii="Times New Roman" w:hAnsi="Times New Roman" w:eastAsia="Calibri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4481FDE1">
      <w:pPr>
        <w:spacing/>
        <w:ind w:firstLine="708"/>
        <w:rPr/>
      </w:pPr>
    </w:p>
    <w:p w14:paraId="1C73DAA9">
      <w:pPr>
        <w:spacing/>
        <w:rPr/>
      </w:pPr>
    </w:p>
    <w:p w14:paraId="11AC877C">
      <w:pPr>
        <w:suppressAutoHyphens/>
        <w:autoSpaceDN w:val="false"/>
        <w:spacing w:after="200" w:line="276" w:lineRule="auto"/>
        <w:jc w:val="center"/>
        <w:textAlignment w:val="baseline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IZVADAK IZ ZAPISNIKA</w:t>
      </w:r>
    </w:p>
    <w:p w14:paraId="22D64DC1">
      <w:pPr>
        <w:spacing w:after="200" w:line="276" w:lineRule="auto"/>
        <w:jc w:val="center"/>
        <w:rPr>
          <w:rFonts w:ascii="Times New Roman" w:hAnsi="Times New Roman" w:eastAsiaTheme="minorEastAsia" w:cs="Times New Roman"/>
          <w:b/>
          <w:bCs/>
          <w:noProof/>
          <w:lang w:eastAsia="hr-HR"/>
        </w:rPr>
      </w:pPr>
      <w:r>
        <w:rPr>
          <w:rFonts w:ascii="Times New Roman" w:hAnsi="Times New Roman" w:eastAsia="Calibri" w:cs="Times New Roman"/>
          <w:b/>
          <w:bCs/>
        </w:rPr>
        <w:t xml:space="preserve">s 60. sjednice Školskog odbora održane dana 24.03.2025. </w:t>
      </w:r>
      <w:r>
        <w:rPr>
          <w:rFonts w:ascii="Times New Roman" w:hAnsi="Times New Roman" w:eastAsiaTheme="minorEastAsia" w:cs="Times New Roman"/>
          <w:b/>
          <w:bCs/>
          <w:noProof/>
          <w:lang w:eastAsia="hr-HR"/>
        </w:rPr>
        <w:t xml:space="preserve">godine elektronskim putem s početkom u 14:00h</w:t>
      </w:r>
    </w:p>
    <w:p w14:paraId="7E658130">
      <w:pPr>
        <w:spacing w:after="200" w:line="276" w:lineRule="auto"/>
        <w:jc w:val="both"/>
        <w:rPr>
          <w:rFonts w:ascii="Times New Roman" w:hAnsi="Times New Roman" w:eastAsiaTheme="minorEastAsia" w:cs="Times New Roman"/>
          <w:b/>
          <w:bCs/>
          <w:noProof/>
          <w:lang w:eastAsia="hr-HR"/>
        </w:rPr>
      </w:pPr>
    </w:p>
    <w:p w14:paraId="30C7835B">
      <w:pPr>
        <w:spacing w:after="200" w:line="276" w:lineRule="auto"/>
        <w:jc w:val="both"/>
        <w:rPr>
          <w:rFonts w:ascii="Times New Roman" w:hAnsi="Times New Roman" w:eastAsiaTheme="minorEastAsia" w:cs="Times New Roman"/>
          <w:b/>
          <w:bCs/>
          <w:noProof/>
          <w:lang w:eastAsia="hr-HR"/>
        </w:rPr>
      </w:pPr>
      <w:r>
        <w:rPr>
          <w:rFonts w:ascii="Times New Roman" w:hAnsi="Times New Roman" w:eastAsiaTheme="minorEastAsia" w:cs="Times New Roman"/>
          <w:b/>
          <w:bCs/>
          <w:noProof/>
          <w:lang w:eastAsia="hr-HR"/>
        </w:rPr>
        <w:t xml:space="preserve">Nazočni članovi:</w:t>
      </w:r>
    </w:p>
    <w:p w14:paraId="710716E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Kristina Novaković – predstavnik Učiteljskog vijeća</w:t>
      </w:r>
    </w:p>
    <w:p w14:paraId="38062B0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Mate Plazibat – predstavnik Učiteljskog vijeća</w:t>
      </w:r>
    </w:p>
    <w:p w14:paraId="5FAE863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Deni Restović – predstavnik roditelja</w:t>
      </w:r>
    </w:p>
    <w:p w14:paraId="456096F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Maria Stipanović – predstavnik zaposlenika</w:t>
      </w:r>
    </w:p>
    <w:p w14:paraId="56AB3715">
      <w:p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</w:p>
    <w:p w14:paraId="766D5D98">
      <w:p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Odsutna su tri člana iz reda osnivača koja još nisu imenovana.</w:t>
      </w:r>
    </w:p>
    <w:p w14:paraId="3042F087">
      <w:pPr>
        <w:tabs>
          <w:tab w:val="left" w:pos="6240"/>
        </w:tabs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</w:p>
    <w:p w14:paraId="5CAC8E9F">
      <w:pPr>
        <w:tabs>
          <w:tab w:val="left" w:pos="6240"/>
        </w:tabs>
        <w:spacing w:after="200" w:line="240" w:lineRule="atLeast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Ravnateljica: Antonela Cecić Vidoš</w:t>
      </w:r>
      <w:r>
        <w:rPr>
          <w:rFonts w:ascii="Times New Roman" w:hAnsi="Times New Roman" w:eastAsiaTheme="minorEastAsia" w:cs="Times New Roman"/>
          <w:lang w:eastAsia="hr-HR"/>
        </w:rPr>
        <w:tab/>
        <w:t xml:space="preserve"/>
      </w:r>
    </w:p>
    <w:p w14:paraId="3EE683E7">
      <w:pPr>
        <w:spacing w:after="200" w:line="240" w:lineRule="atLeast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</w:p>
    <w:p w14:paraId="0D73BD84">
      <w:pPr>
        <w:spacing w:after="200" w:line="240" w:lineRule="atLeast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Dnevni red:</w:t>
      </w:r>
    </w:p>
    <w:p w14:paraId="79EF22F3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Usvajanje zapisnika s prethodne sjednice</w:t>
      </w:r>
    </w:p>
    <w:p w14:paraId="661CCD78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Usvajanje </w:t>
      </w:r>
      <w:r>
        <w:rPr>
          <w:rFonts w:ascii="Times New Roman" w:hAnsi="Times New Roman" w:eastAsia="Calibri" w:cs="Times New Roman"/>
          <w:bCs/>
        </w:rPr>
        <w:t xml:space="preserve">Godišnjeg financijskog izvješća za 2024. godinu</w:t>
      </w:r>
      <w:r>
        <w:rPr>
          <w:rFonts w:ascii="Times New Roman" w:hAnsi="Times New Roman" w:eastAsia="Calibri" w:cs="Times New Roman"/>
          <w:bCs/>
        </w:rPr>
        <w:t xml:space="preserve"> i izvršenj</w:t>
      </w:r>
      <w:r>
        <w:rPr>
          <w:rFonts w:ascii="Times New Roman" w:hAnsi="Times New Roman" w:eastAsia="Calibri" w:cs="Times New Roman"/>
          <w:bCs/>
        </w:rPr>
        <w:t xml:space="preserve">a</w:t>
      </w:r>
      <w:r>
        <w:rPr>
          <w:rFonts w:ascii="Times New Roman" w:hAnsi="Times New Roman" w:eastAsia="Calibri" w:cs="Times New Roman"/>
          <w:bCs/>
        </w:rPr>
        <w:t xml:space="preserve"> financijskog izvješća</w:t>
      </w:r>
    </w:p>
    <w:p w14:paraId="2B08A25E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Razno</w:t>
      </w:r>
    </w:p>
    <w:p w14:paraId="0549B90F">
      <w:pPr>
        <w:spacing w:after="200" w:line="276" w:lineRule="auto"/>
        <w:ind w:left="720"/>
        <w:contextualSpacing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- Zahtjev za odobrenje jednodnevnog izleta učenika 8. razreda (profesionalna orijentacija)</w:t>
      </w:r>
    </w:p>
    <w:p w14:paraId="01A752A8">
      <w:pPr>
        <w:spacing w:after="200" w:line="276" w:lineRule="auto"/>
        <w:ind w:left="720"/>
        <w:contextualSpacing/>
        <w:rPr>
          <w:rFonts w:ascii="Times New Roman" w:hAnsi="Times New Roman" w:eastAsia="Calibri" w:cs="Times New Roman"/>
          <w:bCs/>
        </w:rPr>
      </w:pPr>
    </w:p>
    <w:p w14:paraId="7DAA2C5F">
      <w:pPr>
        <w:suppressAutoHyphens/>
        <w:autoSpaceDN w:val="false"/>
        <w:spacing w:after="200" w:line="276" w:lineRule="auto"/>
        <w:textAlignment w:val="baseline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Ad1) Usvajanje Zapisnika s prethodne (</w:t>
      </w:r>
      <w:r>
        <w:rPr>
          <w:rFonts w:ascii="Times New Roman" w:hAnsi="Times New Roman" w:eastAsia="Calibri" w:cs="Times New Roman"/>
        </w:rPr>
        <w:t xml:space="preserve">59</w:t>
      </w:r>
      <w:r>
        <w:rPr>
          <w:rFonts w:ascii="Times New Roman" w:hAnsi="Times New Roman" w:eastAsia="Calibri" w:cs="Times New Roman"/>
        </w:rPr>
        <w:t xml:space="preserve">.) sjednice. Dnevni red je jednoglasno usvojen.</w:t>
      </w:r>
    </w:p>
    <w:p w14:paraId="0475386B">
      <w:pPr>
        <w:spacing w:after="200" w:line="276" w:lineRule="auto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Ad2) Školski odbor, na prijedlog ravnateljice, jednoglasno donosi </w:t>
      </w:r>
      <w:r>
        <w:rPr>
          <w:rFonts w:ascii="Times New Roman" w:hAnsi="Times New Roman" w:eastAsia="Times New Roman" w:cs="Times New Roman"/>
          <w:lang w:eastAsia="hr-HR"/>
        </w:rPr>
        <w:t xml:space="preserve">O</w:t>
      </w:r>
      <w:r>
        <w:rPr>
          <w:rFonts w:ascii="Times New Roman" w:hAnsi="Times New Roman" w:eastAsia="Times New Roman" w:cs="Times New Roman"/>
          <w:lang w:eastAsia="hr-HR"/>
        </w:rPr>
        <w:t xml:space="preserve">dluku o</w:t>
      </w:r>
      <w:r>
        <w:rPr>
          <w:rFonts w:ascii="Times New Roman" w:hAnsi="Times New Roman" w:eastAsia="Times New Roman" w:cs="Times New Roman"/>
          <w:lang w:eastAsia="hr-HR"/>
        </w:rPr>
        <w:t xml:space="preserve"> usvajanju</w:t>
      </w:r>
      <w:r>
        <w:rPr>
          <w:rFonts w:ascii="Times New Roman" w:hAnsi="Times New Roman" w:eastAsia="Calibri" w:cs="Times New Roman"/>
          <w:bCs/>
        </w:rPr>
        <w:t xml:space="preserve"> Godišnjeg financijskog izvješća</w:t>
      </w:r>
      <w:r>
        <w:rPr>
          <w:rFonts w:ascii="Times New Roman" w:hAnsi="Times New Roman" w:eastAsia="Times New Roman" w:cs="Times New Roman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lang w:eastAsia="hr-HR"/>
        </w:rPr>
        <w:t xml:space="preserve">za 2024. godinu</w:t>
      </w:r>
      <w:r>
        <w:rPr>
          <w:rFonts w:ascii="Times New Roman" w:hAnsi="Times New Roman" w:eastAsia="Times New Roman" w:cs="Times New Roman"/>
          <w:lang w:eastAsia="hr-HR"/>
        </w:rPr>
        <w:t xml:space="preserve"> i izvršenj</w:t>
      </w:r>
      <w:r>
        <w:rPr>
          <w:rFonts w:ascii="Times New Roman" w:hAnsi="Times New Roman" w:eastAsia="Times New Roman" w:cs="Times New Roman"/>
          <w:lang w:eastAsia="hr-HR"/>
        </w:rPr>
        <w:t xml:space="preserve">a</w:t>
      </w:r>
      <w:r>
        <w:rPr>
          <w:rFonts w:ascii="Times New Roman" w:hAnsi="Times New Roman" w:eastAsia="Times New Roman" w:cs="Times New Roman"/>
          <w:lang w:eastAsia="hr-HR"/>
        </w:rPr>
        <w:t xml:space="preserve"> financijskog izvješća</w:t>
      </w:r>
    </w:p>
    <w:p w14:paraId="200216BF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Ad3) Školski odbor</w:t>
      </w:r>
      <w:r>
        <w:rPr>
          <w:rFonts w:ascii="Times New Roman" w:hAnsi="Times New Roman" w:eastAsia="Times New Roman" w:cs="Times New Roman"/>
          <w:lang w:eastAsia="hr-HR"/>
        </w:rPr>
        <w:t xml:space="preserve">,</w:t>
      </w:r>
      <w:r>
        <w:rPr>
          <w:rFonts w:ascii="Times New Roman" w:hAnsi="Times New Roman" w:eastAsia="Times New Roman" w:cs="Times New Roman"/>
          <w:lang w:eastAsia="hr-HR"/>
        </w:rPr>
        <w:t xml:space="preserve"> na </w:t>
      </w:r>
      <w:r>
        <w:rPr>
          <w:rFonts w:ascii="Times New Roman" w:hAnsi="Times New Roman" w:eastAsia="Times New Roman" w:cs="Times New Roman"/>
          <w:lang w:eastAsia="hr-HR"/>
        </w:rPr>
        <w:t xml:space="preserve">zahtjev</w:t>
      </w:r>
      <w:r>
        <w:rPr>
          <w:rFonts w:ascii="Times New Roman" w:hAnsi="Times New Roman" w:eastAsia="Times New Roman" w:cs="Times New Roman"/>
          <w:lang w:eastAsia="hr-HR"/>
        </w:rPr>
        <w:t xml:space="preserve"> ravnateljice</w:t>
      </w:r>
      <w:r>
        <w:rPr>
          <w:rFonts w:ascii="Times New Roman" w:hAnsi="Times New Roman" w:eastAsia="Times New Roman" w:cs="Times New Roman"/>
          <w:lang w:eastAsia="hr-HR"/>
        </w:rPr>
        <w:t xml:space="preserve">,</w:t>
      </w:r>
      <w:r>
        <w:rPr>
          <w:rFonts w:ascii="Times New Roman" w:hAnsi="Times New Roman" w:eastAsia="Times New Roman" w:cs="Times New Roman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lang w:eastAsia="hr-HR"/>
        </w:rPr>
        <w:t xml:space="preserve">odobrava jednodnevni izlet učenika 8. razreda</w:t>
      </w:r>
      <w:r>
        <w:rPr>
          <w:rFonts w:ascii="Times New Roman" w:hAnsi="Times New Roman" w:eastAsia="Times New Roman" w:cs="Times New Roman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lang w:eastAsia="hr-HR"/>
        </w:rPr>
        <w:t xml:space="preserve">na radionice i predavanja profesionalne orijentacije na Worldskills Croatia 2025</w:t>
      </w:r>
      <w:r>
        <w:rPr>
          <w:rFonts w:ascii="Times New Roman" w:hAnsi="Times New Roman" w:eastAsia="Times New Roman" w:cs="Times New Roman"/>
          <w:lang w:eastAsia="hr-HR"/>
        </w:rPr>
        <w:t xml:space="preserve">.</w:t>
      </w:r>
      <w:r>
        <w:rPr>
          <w:rFonts w:ascii="Times New Roman" w:hAnsi="Times New Roman" w:eastAsia="Times New Roman" w:cs="Times New Roman"/>
          <w:lang w:eastAsia="hr-HR"/>
        </w:rPr>
        <w:t xml:space="preserve"> u Zagreb</w:t>
      </w:r>
      <w:r>
        <w:rPr>
          <w:rFonts w:ascii="Times New Roman" w:hAnsi="Times New Roman" w:eastAsia="Times New Roman" w:cs="Times New Roman"/>
          <w:lang w:eastAsia="hr-HR"/>
        </w:rPr>
        <w:t xml:space="preserve">.</w:t>
      </w:r>
    </w:p>
    <w:p w14:paraId="793BE8E8">
      <w:pPr>
        <w:spacing/>
        <w:jc w:val="both"/>
        <w:rPr>
          <w:rFonts w:ascii="Times New Roman" w:hAnsi="Times New Roman" w:eastAsia="Calibri" w:cs="Times New Roman"/>
          <w:bCs/>
        </w:rPr>
      </w:pPr>
    </w:p>
    <w:p w14:paraId="34B07841">
      <w:pPr>
        <w: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Predsjedavateljica zaključuje sjednicu u </w:t>
      </w:r>
      <w:r>
        <w:rPr>
          <w:rFonts w:ascii="Times New Roman" w:hAnsi="Times New Roman" w:eastAsia="Calibri" w:cs="Times New Roman"/>
          <w:bCs/>
        </w:rPr>
        <w:t xml:space="preserve">14:30</w:t>
      </w:r>
      <w:r>
        <w:rPr>
          <w:rFonts w:ascii="Times New Roman" w:hAnsi="Times New Roman" w:eastAsia="Calibri" w:cs="Times New Roman"/>
          <w:bCs/>
        </w:rPr>
        <w:t xml:space="preserve"> sati.</w:t>
      </w:r>
    </w:p>
    <w:p w14:paraId="71022FD3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</w:p>
    <w:p w14:paraId="0080847C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Zapisničar:                                                                  </w:t>
      </w:r>
      <w:r>
        <w:rPr>
          <w:rFonts w:ascii="Times New Roman" w:hAnsi="Times New Roman" w:eastAsia="Calibri" w:cs="Times New Roman"/>
          <w:bCs/>
        </w:rPr>
        <w:tab/>
        <w:t xml:space="preserve"/>
      </w:r>
      <w:r>
        <w:rPr>
          <w:rFonts w:ascii="Times New Roman" w:hAnsi="Times New Roman" w:eastAsia="Calibri" w:cs="Times New Roman"/>
          <w:bCs/>
        </w:rPr>
        <w:tab/>
        <w:t xml:space="preserve"/>
      </w:r>
      <w:r>
        <w:rPr>
          <w:rFonts w:ascii="Times New Roman" w:hAnsi="Times New Roman" w:eastAsia="Calibri" w:cs="Times New Roman"/>
          <w:bCs/>
        </w:rPr>
        <w:t xml:space="preserve">Predsjednica Školskog odbora:</w:t>
      </w:r>
    </w:p>
    <w:p w14:paraId="5C223702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Tonijela Vranjičić                                                                  </w:t>
      </w:r>
      <w:r>
        <w:rPr>
          <w:rFonts w:ascii="Times New Roman" w:hAnsi="Times New Roman" w:eastAsia="Calibri" w:cs="Times New Roman"/>
          <w:bCs/>
        </w:rPr>
        <w:tab/>
        <w:t xml:space="preserve"/>
      </w:r>
      <w:r>
        <w:rPr>
          <w:rFonts w:ascii="Times New Roman" w:hAnsi="Times New Roman" w:eastAsia="Calibri" w:cs="Times New Roman"/>
          <w:bCs/>
        </w:rPr>
        <w:t xml:space="preserve">Kristina Novaković</w:t>
      </w:r>
    </w:p>
    <w:p w14:paraId="59BB0533">
      <w:pPr>
        <w:spacing/>
        <w:ind w:firstLine="708"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621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703B54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7F5948F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24</TotalTime>
  <Pages>1</Pages>
  <Words>318</Words>
  <Characters>1819</Characters>
  <Application>Microsoft Office Word</Application>
  <DocSecurity>0</DocSecurity>
  <Lines>15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Tonijela Vranjičić</dc:creator>
  <cp:keywords/>
  <dc:description/>
  <cp:lastModifiedBy>Tonijela Vranjičić</cp:lastModifiedBy>
  <cp:revision>9</cp:revision>
  <dcterms:created xsi:type="dcterms:W3CDTF">2025-03-21T09:49:00Z</dcterms:created>
  <dcterms:modified xsi:type="dcterms:W3CDTF">2025-03-25T12:05:00Z</dcterms:modified>
</cp:coreProperties>
</file>