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76C0FA">
      <w:pPr>
        <w:spacing/>
        <w:ind w:firstLine="708"/>
        <w:rPr/>
      </w:pPr>
      <w:r>
        <w:rPr>
          <w:rFonts w:ascii="Times New Roman" w:hAnsi="Times New Roman" w:cs="Times New Roman"/>
          <w:b/>
          <w:noProof/>
        </w:rPr>
        <w:drawing>
          <wp:inline>
            <wp:extent cx="475615" cy="560705"/>
            <wp:effectExtent xmlns:wp="http://schemas.openxmlformats.org/drawingml/2006/wordprocessingDrawing" l="0" t="0" r="63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Reetkatablic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</w:tcPr>
          <w:p>
            <w:pPr>
              <w:spacing w:line="259" w:lineRule="auto"/>
              <w:rPr>
                <w:rFonts w:ascii="Times New Roman" w:hAnsi="Times New Roman" w:eastAsia="Calibri" w:cs="Times New Roman"/>
                <w:b/>
              </w:rPr>
            </w:pPr>
            <w:bookmarkStart w:id="2" w:name="_Hlk128748807"/>
            <w:r>
              <w:rPr>
                <w:rFonts w:ascii="Times New Roman" w:hAnsi="Times New Roman" w:eastAsia="Calibri" w:cs="Times New Roman"/>
                <w:b/>
              </w:rPr>
              <w:t xml:space="preserve">REPUBLIKA HRVATSKA</w:t>
            </w:r>
          </w:p>
          <w:p>
            <w:pPr>
              <w:spacing w:after="160" w:line="259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OSNOVNA ŠKOLA MILNA BRAČ</w:t>
            </w:r>
            <w:r>
              <w:rPr>
                <w:rFonts w:ascii="Times New Roman" w:hAnsi="Times New Roman" w:eastAsia="Calibri" w:cs="Times New Roman"/>
              </w:rPr>
              <w:t xml:space="preserve">                                                                                                    Žalo 15, 21405 Milna                                                                                                      KLASA: </w:t>
            </w:r>
            <w:r>
              <w:rPr>
                <w:rFonts w:ascii="Times New Roman" w:hAnsi="Times New Roman" w:eastAsia="Calibri" w:cs="Times New Roman"/>
                <w:noProof/>
                <w:color w:val="000000"/>
                <w:sz w:val="24"/>
                <w:lang w:val="en-US" w:eastAsia="hr-HR"/>
              </w:rPr>
              <w:t xml:space="preserve">007-04/25-02/14</w:t>
            </w:r>
            <w:r>
              <w:rPr>
                <w:rFonts w:ascii="Times New Roman" w:hAnsi="Times New Roman" w:eastAsia="Calibri" w:cs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eastAsia="Calibri" w:cs="Times New Roman"/>
                <w:noProof/>
              </w:rPr>
              <w:t xml:space="preserve">2181-319-25-1</w:t>
            </w:r>
            <w:r>
              <w:rPr>
                <w:rFonts w:ascii="Times New Roman" w:hAnsi="Times New Roman" w:eastAsia="Calibri" w:cs="Times New Roman"/>
              </w:rPr>
              <w:t xml:space="preserve">                                                                                                           Milna, 03. travnja 2025.</w:t>
            </w:r>
          </w:p>
        </w:tc>
        <w:tc>
          <w:tcPr>
            <w:tcW w:type="dxa" w:w="2693"/>
            <w:tcBorders/>
          </w:tcPr>
          <w:p>
            <w:pPr>
              <w:spacing w:after="160" w:line="259" w:lineRule="auto"/>
              <w:jc w:val="right"/>
              <w:rPr>
                <w:rFonts w:ascii="Times New Roman" w:hAnsi="Times New Roman" w:eastAsia="Calibri" w:cs="Times New Roman"/>
              </w:rPr>
            </w:pPr>
            <w:r>
              <w:rPr/>
              <w:drawing>
                <wp:inline>
                  <wp:extent cx="933580" cy="933580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 w14:paraId="1329C95C">
      <w:pPr>
        <w:spacing/>
        <w:ind w:firstLine="708"/>
        <w:rPr/>
      </w:pPr>
    </w:p>
    <w:p w14:paraId="451E78D5">
      <w:pPr>
        <w:spacing/>
        <w:rPr/>
      </w:pPr>
    </w:p>
    <w:p w14:paraId="3D0E55E0">
      <w:pPr>
        <w:suppressAutoHyphens/>
        <w:autoSpaceDN w:val="false"/>
        <w:spacing w:after="200" w:line="276" w:lineRule="auto"/>
        <w:jc w:val="center"/>
        <w:textAlignment w:val="baseline"/>
        <w:rPr>
          <w:rFonts w:ascii="Times New Roman" w:hAnsi="Times New Roman" w:eastAsia="Calibri" w:cs="Times New Roman"/>
          <w:b/>
          <w:bCs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sz w:val="26"/>
          <w:szCs w:val="26"/>
        </w:rPr>
        <w:t xml:space="preserve">IZVADAK IZ ZAPISNIKA</w:t>
      </w:r>
    </w:p>
    <w:p w14:paraId="6A014BB0">
      <w:pPr>
        <w:spacing w:after="200" w:line="276" w:lineRule="auto"/>
        <w:jc w:val="center"/>
        <w:rPr>
          <w:rFonts w:ascii="Times New Roman" w:hAnsi="Times New Roman" w:eastAsiaTheme="minorEastAsia" w:cs="Times New Roman"/>
          <w:b/>
          <w:bCs/>
          <w:noProof/>
          <w:lang w:eastAsia="hr-HR"/>
        </w:rPr>
      </w:pPr>
      <w:r>
        <w:rPr>
          <w:rFonts w:ascii="Times New Roman" w:hAnsi="Times New Roman" w:eastAsia="Calibri" w:cs="Times New Roman"/>
          <w:b/>
          <w:bCs/>
        </w:rPr>
        <w:t xml:space="preserve">s 61. sjednice Školskog odbora održane dana 03.04.2025. </w:t>
      </w:r>
      <w:r>
        <w:rPr>
          <w:rFonts w:ascii="Times New Roman" w:hAnsi="Times New Roman" w:eastAsiaTheme="minorEastAsia" w:cs="Times New Roman"/>
          <w:b/>
          <w:bCs/>
          <w:noProof/>
          <w:lang w:eastAsia="hr-HR"/>
        </w:rPr>
        <w:t xml:space="preserve">godine elektronskim putem s početkom u 14:00h</w:t>
      </w:r>
    </w:p>
    <w:p w14:paraId="044D5D4B">
      <w:pPr>
        <w:spacing w:after="200" w:line="276" w:lineRule="auto"/>
        <w:jc w:val="both"/>
        <w:rPr>
          <w:rFonts w:ascii="Times New Roman" w:hAnsi="Times New Roman" w:eastAsiaTheme="minorEastAsia" w:cs="Times New Roman"/>
          <w:b/>
          <w:bCs/>
          <w:noProof/>
          <w:lang w:eastAsia="hr-HR"/>
        </w:rPr>
      </w:pPr>
    </w:p>
    <w:p w14:paraId="723A19D2">
      <w:pPr>
        <w:spacing w:after="200" w:line="276" w:lineRule="auto"/>
        <w:jc w:val="both"/>
        <w:rPr>
          <w:rFonts w:ascii="Times New Roman" w:hAnsi="Times New Roman" w:eastAsiaTheme="minorEastAsia" w:cs="Times New Roman"/>
          <w:b/>
          <w:bCs/>
          <w:noProof/>
          <w:lang w:eastAsia="hr-HR"/>
        </w:rPr>
      </w:pPr>
      <w:r>
        <w:rPr>
          <w:rFonts w:ascii="Times New Roman" w:hAnsi="Times New Roman" w:eastAsiaTheme="minorEastAsia" w:cs="Times New Roman"/>
          <w:b/>
          <w:bCs/>
          <w:noProof/>
          <w:lang w:eastAsia="hr-HR"/>
        </w:rPr>
        <w:t xml:space="preserve">Nazočni članovi:</w:t>
      </w:r>
    </w:p>
    <w:p w14:paraId="39FD7F4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 w:eastAsiaTheme="minorEastAsia" w:cs="Times New Roman"/>
          <w:lang w:eastAsia="hr-HR"/>
        </w:rPr>
      </w:pPr>
      <w:r>
        <w:rPr>
          <w:rFonts w:ascii="Times New Roman" w:hAnsi="Times New Roman" w:eastAsiaTheme="minorEastAsia" w:cs="Times New Roman"/>
          <w:lang w:eastAsia="hr-HR"/>
        </w:rPr>
        <w:t xml:space="preserve">Kristina Novaković – predstavnik Učiteljskog vijeća</w:t>
      </w:r>
    </w:p>
    <w:p w14:paraId="4D07C517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 w:eastAsiaTheme="minorEastAsia" w:cs="Times New Roman"/>
          <w:lang w:eastAsia="hr-HR"/>
        </w:rPr>
      </w:pPr>
      <w:r>
        <w:rPr>
          <w:rFonts w:ascii="Times New Roman" w:hAnsi="Times New Roman" w:eastAsiaTheme="minorEastAsia" w:cs="Times New Roman"/>
          <w:lang w:eastAsia="hr-HR"/>
        </w:rPr>
        <w:t xml:space="preserve">Mate Plazibat – predstavnik Učiteljskog vijeća</w:t>
      </w:r>
    </w:p>
    <w:p w14:paraId="3E20F37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 w:eastAsiaTheme="minorEastAsia" w:cs="Times New Roman"/>
          <w:lang w:eastAsia="hr-HR"/>
        </w:rPr>
      </w:pPr>
      <w:r>
        <w:rPr>
          <w:rFonts w:ascii="Times New Roman" w:hAnsi="Times New Roman" w:eastAsiaTheme="minorEastAsia" w:cs="Times New Roman"/>
          <w:lang w:eastAsia="hr-HR"/>
        </w:rPr>
        <w:t xml:space="preserve">Deni Restović – predstavnik roditelja</w:t>
      </w:r>
    </w:p>
    <w:p w14:paraId="1128526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 w:eastAsiaTheme="minorEastAsia" w:cs="Times New Roman"/>
          <w:lang w:eastAsia="hr-HR"/>
        </w:rPr>
      </w:pPr>
      <w:r>
        <w:rPr>
          <w:rFonts w:ascii="Times New Roman" w:hAnsi="Times New Roman" w:eastAsiaTheme="minorEastAsia" w:cs="Times New Roman"/>
          <w:lang w:eastAsia="hr-HR"/>
        </w:rPr>
        <w:t xml:space="preserve">Maria Stipanović – predstavnik zaposlenika</w:t>
      </w:r>
    </w:p>
    <w:p w14:paraId="52EEFCA8">
      <w:pPr>
        <w:spacing w:after="200" w:line="276" w:lineRule="auto"/>
        <w:contextualSpacing/>
        <w:jc w:val="both"/>
        <w:rPr>
          <w:rFonts w:ascii="Times New Roman" w:hAnsi="Times New Roman" w:eastAsiaTheme="minorEastAsia" w:cs="Times New Roman"/>
          <w:lang w:eastAsia="hr-HR"/>
        </w:rPr>
      </w:pPr>
    </w:p>
    <w:p w14:paraId="355FA9CD">
      <w:pPr>
        <w:spacing w:after="200" w:line="276" w:lineRule="auto"/>
        <w:contextualSpacing/>
        <w:jc w:val="both"/>
        <w:rPr>
          <w:rFonts w:ascii="Times New Roman" w:hAnsi="Times New Roman" w:eastAsiaTheme="minorEastAsia" w:cs="Times New Roman"/>
          <w:lang w:eastAsia="hr-HR"/>
        </w:rPr>
      </w:pPr>
      <w:r>
        <w:rPr>
          <w:rFonts w:ascii="Times New Roman" w:hAnsi="Times New Roman" w:eastAsiaTheme="minorEastAsia" w:cs="Times New Roman"/>
          <w:lang w:eastAsia="hr-HR"/>
        </w:rPr>
        <w:t xml:space="preserve">Odsutna su tri člana iz reda osnivača koja još nisu imenovana.</w:t>
      </w:r>
    </w:p>
    <w:p w14:paraId="3201DF1C">
      <w:pPr>
        <w:tabs>
          <w:tab w:val="left" w:pos="6240"/>
        </w:tabs>
        <w:spacing w:after="200" w:line="276" w:lineRule="auto"/>
        <w:contextualSpacing/>
        <w:jc w:val="both"/>
        <w:rPr>
          <w:rFonts w:ascii="Times New Roman" w:hAnsi="Times New Roman" w:eastAsiaTheme="minorEastAsia" w:cs="Times New Roman"/>
          <w:lang w:eastAsia="hr-HR"/>
        </w:rPr>
      </w:pPr>
    </w:p>
    <w:p w14:paraId="0CD91383">
      <w:pPr>
        <w:tabs>
          <w:tab w:val="left" w:pos="6240"/>
        </w:tabs>
        <w:spacing w:after="200" w:line="240" w:lineRule="atLeast"/>
        <w:contextualSpacing/>
        <w:jc w:val="both"/>
        <w:rPr>
          <w:rFonts w:ascii="Times New Roman" w:hAnsi="Times New Roman" w:eastAsiaTheme="minorEastAsia" w:cs="Times New Roman"/>
          <w:lang w:eastAsia="hr-HR"/>
        </w:rPr>
      </w:pPr>
      <w:r>
        <w:rPr>
          <w:rFonts w:ascii="Times New Roman" w:hAnsi="Times New Roman" w:eastAsiaTheme="minorEastAsia" w:cs="Times New Roman"/>
          <w:lang w:eastAsia="hr-HR"/>
        </w:rPr>
        <w:t xml:space="preserve">Ravnateljica: Antonela Cecić Vidoš</w:t>
      </w:r>
      <w:r>
        <w:rPr>
          <w:rFonts w:ascii="Times New Roman" w:hAnsi="Times New Roman" w:eastAsiaTheme="minorEastAsia" w:cs="Times New Roman"/>
          <w:lang w:eastAsia="hr-HR"/>
        </w:rPr>
        <w:tab/>
        <w:t xml:space="preserve"/>
      </w:r>
    </w:p>
    <w:p w14:paraId="7ECE3000">
      <w:pPr>
        <w:spacing w:after="200" w:line="240" w:lineRule="atLeast"/>
        <w:contextualSpacing/>
        <w:jc w:val="both"/>
        <w:rPr>
          <w:rFonts w:ascii="Times New Roman" w:hAnsi="Times New Roman" w:eastAsiaTheme="minorEastAsia" w:cs="Times New Roman"/>
          <w:lang w:eastAsia="hr-HR"/>
        </w:rPr>
      </w:pPr>
    </w:p>
    <w:p w14:paraId="47145EAB">
      <w:pPr>
        <w:spacing w:after="200" w:line="240" w:lineRule="atLeast"/>
        <w:contextualSpacing/>
        <w:jc w:val="both"/>
        <w:rPr>
          <w:rFonts w:ascii="Times New Roman" w:hAnsi="Times New Roman" w:eastAsiaTheme="minorEastAsia" w:cs="Times New Roman"/>
          <w:lang w:eastAsia="hr-HR"/>
        </w:rPr>
      </w:pPr>
      <w:r>
        <w:rPr>
          <w:rFonts w:ascii="Times New Roman" w:hAnsi="Times New Roman" w:eastAsiaTheme="minorEastAsia" w:cs="Times New Roman"/>
          <w:lang w:eastAsia="hr-HR"/>
        </w:rPr>
        <w:t xml:space="preserve">Dnevni red:</w:t>
      </w:r>
    </w:p>
    <w:p w14:paraId="371B7CC1">
      <w:pPr>
        <w:pStyle w:val="Odlomakpopisa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Usvajanje zapisnika s prethodne sjednice</w:t>
      </w:r>
    </w:p>
    <w:p w14:paraId="348DCAC3">
      <w:pPr>
        <w:pStyle w:val="Odlomakpopisa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Razmatranje članka 36. stavka 2. Statuta Osnovne škole Milna</w:t>
      </w:r>
    </w:p>
    <w:p w14:paraId="3EA85BBA">
      <w:pPr>
        <w:pStyle w:val="Odlomakpopisa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Razno</w:t>
      </w:r>
    </w:p>
    <w:p w14:paraId="7E2DB467">
      <w:pPr>
        <w:spacing w:after="200" w:line="276" w:lineRule="auto"/>
        <w:ind w:left="720"/>
        <w:contextualSpacing/>
        <w:rPr>
          <w:rFonts w:ascii="Times New Roman" w:hAnsi="Times New Roman" w:eastAsia="Calibri" w:cs="Times New Roman"/>
          <w:bCs/>
        </w:rPr>
      </w:pPr>
    </w:p>
    <w:p w14:paraId="3A6EDC16">
      <w:pPr>
        <w:suppressAutoHyphens/>
        <w:autoSpaceDN w:val="false"/>
        <w:spacing w:after="200" w:line="276" w:lineRule="auto"/>
        <w:textAlignment w:val="baseline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Ad1.) Usvajanje Zapisnika s prethodne (60.) sjednice. Dnevni red je jednoglasno usvojen.</w:t>
      </w:r>
    </w:p>
    <w:p w14:paraId="34CAD55C">
      <w:pPr>
        <w:spacing w:after="200" w:line="276" w:lineRule="auto"/>
        <w:jc w:val="both"/>
        <w:rPr>
          <w:rFonts w:ascii="Times New Roman" w:hAnsi="Times New Roman" w:eastAsia="Times New Roman" w:cs="Times New Roman"/>
          <w:lang w:eastAsia="hr-HR"/>
        </w:rPr>
      </w:pPr>
      <w:r>
        <w:rPr>
          <w:rFonts w:ascii="Times New Roman" w:hAnsi="Times New Roman" w:eastAsia="Times New Roman" w:cs="Times New Roman"/>
          <w:lang w:eastAsia="hr-HR"/>
        </w:rPr>
        <w:t xml:space="preserve">Ad2.) Školski odbor, na prijedlog predsjednice Kristine Novaković, jednoglasno</w:t>
      </w:r>
      <w:r>
        <w:rPr>
          <w:rFonts w:ascii="Times New Roman" w:hAnsi="Times New Roman" w:eastAsia="Calibri" w:cs="Times New Roman"/>
          <w:bCs/>
        </w:rPr>
        <w:t xml:space="preserve"> </w:t>
      </w:r>
      <w:r>
        <w:rPr>
          <w:rFonts w:ascii="Times New Roman" w:hAnsi="Times New Roman" w:eastAsia="Calibri" w:cs="Times New Roman"/>
          <w:bCs/>
        </w:rPr>
        <w:t xml:space="preserve">predlaže izmjenu članka 36. stavka 2. Statuta Osnovne škole Milna</w:t>
      </w:r>
      <w:r>
        <w:rPr>
          <w:rFonts w:ascii="Times New Roman" w:hAnsi="Times New Roman" w:eastAsia="Calibri" w:cs="Times New Roman"/>
          <w:bCs/>
        </w:rPr>
        <w:t xml:space="preserve">. Škola će nakon održane sjednice, poslati </w:t>
      </w:r>
      <w:r>
        <w:rPr>
          <w:rFonts w:ascii="Times New Roman" w:hAnsi="Times New Roman" w:eastAsia="Calibri" w:cs="Times New Roman"/>
          <w:bCs/>
        </w:rPr>
        <w:t xml:space="preserve">zahtjev</w:t>
      </w:r>
      <w:r>
        <w:rPr>
          <w:rFonts w:ascii="Times New Roman" w:hAnsi="Times New Roman" w:eastAsia="Calibri" w:cs="Times New Roman"/>
          <w:bCs/>
        </w:rPr>
        <w:t xml:space="preserve"> osnivaču</w:t>
      </w:r>
      <w:r>
        <w:rPr/>
        <w:t xml:space="preserve">, </w:t>
      </w:r>
      <w:r>
        <w:rPr>
          <w:rFonts w:ascii="Times New Roman" w:hAnsi="Times New Roman" w:eastAsia="Calibri" w:cs="Times New Roman"/>
          <w:bCs/>
        </w:rPr>
        <w:t xml:space="preserve">odnosno </w:t>
      </w:r>
      <w:r>
        <w:rPr>
          <w:rFonts w:ascii="Times New Roman" w:hAnsi="Times New Roman" w:eastAsia="Calibri" w:cs="Times New Roman"/>
          <w:bCs/>
        </w:rPr>
        <w:t xml:space="preserve">upit</w:t>
      </w:r>
      <w:r>
        <w:rPr>
          <w:rFonts w:ascii="Times New Roman" w:hAnsi="Times New Roman" w:eastAsia="Calibri" w:cs="Times New Roman"/>
          <w:bCs/>
        </w:rPr>
        <w:t xml:space="preserve"> za izmjen</w:t>
      </w:r>
      <w:r>
        <w:rPr>
          <w:rFonts w:ascii="Times New Roman" w:hAnsi="Times New Roman" w:eastAsia="Calibri" w:cs="Times New Roman"/>
          <w:bCs/>
        </w:rPr>
        <w:t xml:space="preserve">u navedenog članka</w:t>
      </w:r>
      <w:r>
        <w:rPr>
          <w:rFonts w:ascii="Times New Roman" w:hAnsi="Times New Roman" w:eastAsia="Calibri" w:cs="Times New Roman"/>
          <w:bCs/>
        </w:rPr>
        <w:t xml:space="preserve"> Statuta Osnovne škole Milna.</w:t>
      </w:r>
    </w:p>
    <w:p w14:paraId="7137F212">
      <w:pPr>
        <w:spacing/>
        <w:jc w:val="both"/>
        <w:rPr>
          <w:rFonts w:ascii="Times New Roman" w:hAnsi="Times New Roman" w:eastAsia="Calibri" w:cs="Times New Roman"/>
          <w:bCs/>
        </w:rPr>
      </w:pPr>
    </w:p>
    <w:p w14:paraId="04531D35">
      <w:pPr>
        <w:spacing/>
        <w:jc w:val="both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eastAsia="Calibri" w:cs="Times New Roman"/>
          <w:bCs/>
        </w:rPr>
        <w:t xml:space="preserve">Predsjedavateljica zaključuje sjednicu u 14:30 sati.</w:t>
      </w:r>
    </w:p>
    <w:p w14:paraId="03942BA3">
      <w:pPr>
        <w:spacing/>
        <w:contextualSpacing/>
        <w:jc w:val="both"/>
        <w:rPr>
          <w:rFonts w:ascii="Times New Roman" w:hAnsi="Times New Roman" w:eastAsia="Calibri" w:cs="Times New Roman"/>
          <w:bCs/>
        </w:rPr>
      </w:pPr>
    </w:p>
    <w:p w14:paraId="665AB439">
      <w:pPr>
        <w:spacing/>
        <w:contextualSpacing/>
        <w:jc w:val="both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eastAsia="Calibri" w:cs="Times New Roman"/>
          <w:bCs/>
        </w:rPr>
        <w:t xml:space="preserve">Zapisničar:                                                                  </w:t>
      </w:r>
      <w:r>
        <w:rPr>
          <w:rFonts w:ascii="Times New Roman" w:hAnsi="Times New Roman" w:eastAsia="Calibri" w:cs="Times New Roman"/>
          <w:bCs/>
        </w:rPr>
        <w:tab/>
        <w:t xml:space="preserve"/>
      </w:r>
      <w:r>
        <w:rPr>
          <w:rFonts w:ascii="Times New Roman" w:hAnsi="Times New Roman" w:eastAsia="Calibri" w:cs="Times New Roman"/>
          <w:bCs/>
        </w:rPr>
        <w:tab/>
        <w:t xml:space="preserve"/>
      </w:r>
      <w:r>
        <w:rPr>
          <w:rFonts w:ascii="Times New Roman" w:hAnsi="Times New Roman" w:eastAsia="Calibri" w:cs="Times New Roman"/>
          <w:bCs/>
        </w:rPr>
        <w:t xml:space="preserve">Predsjednica Školskog odbora:</w:t>
      </w:r>
    </w:p>
    <w:p w14:paraId="44947293">
      <w:pPr>
        <w:spacing/>
        <w:contextualSpacing/>
        <w:jc w:val="both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eastAsia="Calibri" w:cs="Times New Roman"/>
          <w:bCs/>
        </w:rPr>
        <w:t xml:space="preserve">Tonijela Vranjičić                                                                  </w:t>
      </w:r>
      <w:r>
        <w:rPr>
          <w:rFonts w:ascii="Times New Roman" w:hAnsi="Times New Roman" w:eastAsia="Calibri" w:cs="Times New Roman"/>
          <w:bCs/>
        </w:rPr>
        <w:tab/>
        <w:t xml:space="preserve"/>
      </w:r>
      <w:r>
        <w:rPr>
          <w:rFonts w:ascii="Times New Roman" w:hAnsi="Times New Roman" w:eastAsia="Calibri" w:cs="Times New Roman"/>
          <w:bCs/>
        </w:rPr>
        <w:t xml:space="preserve">Kristina Novaković</w:t>
      </w: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66215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703B5424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7F5948F4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  <w:b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/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table" w:styleId="Reetkatablice1" w:customStyle="1">
    <w:name w:val="Rešetka tablice1"/>
    <w:basedOn w:val="Obinatablica"/>
    <w:next w:val="Reetkatablice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29</TotalTime>
  <Pages>1</Pages>
  <Words>289</Words>
  <Characters>1652</Characters>
  <Application>Microsoft Office Word</Application>
  <DocSecurity>0</DocSecurity>
  <Lines>13</Lines>
  <Paragraphs>3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Tonijela Vranjičić</dc:creator>
  <cp:keywords/>
  <dc:description/>
  <cp:lastModifiedBy>Tonijela Vranjičić</cp:lastModifiedBy>
  <cp:revision>11</cp:revision>
  <dcterms:created xsi:type="dcterms:W3CDTF">2025-03-21T09:49:00Z</dcterms:created>
  <dcterms:modified xsi:type="dcterms:W3CDTF">2025-04-09T06:55:00Z</dcterms:modified>
</cp:coreProperties>
</file>