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E9E" w14:textId="77777777" w:rsidR="00765C65" w:rsidRDefault="00765C65" w:rsidP="0056357E">
      <w:pPr>
        <w:jc w:val="center"/>
      </w:pPr>
    </w:p>
    <w:p w14:paraId="5404F716" w14:textId="2DF28BC5" w:rsidR="001108EB" w:rsidRDefault="001108EB" w:rsidP="001108E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ŠKOLSKI JELOVNIK 202</w:t>
      </w:r>
      <w:r w:rsidR="008C0C91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./202</w:t>
      </w:r>
      <w:r w:rsidR="008C0C91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. </w:t>
      </w:r>
    </w:p>
    <w:p w14:paraId="02ED43A9" w14:textId="08BFC8D1" w:rsidR="00765C65" w:rsidRDefault="001108EB" w:rsidP="0056357E">
      <w:pPr>
        <w:jc w:val="center"/>
      </w:pPr>
      <w:r>
        <w:rPr>
          <w:rFonts w:cs="Calibri"/>
          <w:b/>
          <w:sz w:val="24"/>
          <w:szCs w:val="24"/>
        </w:rPr>
        <w:t xml:space="preserve">MJESEC </w:t>
      </w:r>
      <w:r w:rsidR="00185907">
        <w:rPr>
          <w:rFonts w:cs="Calibri"/>
          <w:b/>
          <w:sz w:val="24"/>
          <w:szCs w:val="24"/>
        </w:rPr>
        <w:t>LISTOPAD</w:t>
      </w:r>
    </w:p>
    <w:p w14:paraId="12BC8D81" w14:textId="77777777" w:rsidR="00765C65" w:rsidRDefault="00765C65" w:rsidP="0056357E">
      <w:pPr>
        <w:jc w:val="center"/>
      </w:pPr>
    </w:p>
    <w:tbl>
      <w:tblPr>
        <w:tblW w:w="12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2121"/>
        <w:gridCol w:w="2126"/>
        <w:gridCol w:w="2268"/>
        <w:gridCol w:w="2415"/>
      </w:tblGrid>
      <w:tr w:rsidR="00765C65" w14:paraId="549BDDD2" w14:textId="77777777" w:rsidTr="00487EB1">
        <w:trPr>
          <w:trHeight w:val="752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630" w14:textId="77777777" w:rsidR="00765C65" w:rsidRDefault="00765C65" w:rsidP="00CC0C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EAB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127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8E5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Srijeda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2054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Četvrtak</w:t>
            </w:r>
          </w:p>
          <w:p w14:paraId="0DDA092A" w14:textId="77777777" w:rsidR="00765C65" w:rsidRDefault="00765C65" w:rsidP="00CC0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126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Petak</w:t>
            </w:r>
          </w:p>
        </w:tc>
      </w:tr>
      <w:tr w:rsidR="00487EB1" w14:paraId="06D2D1B8" w14:textId="77777777" w:rsidTr="00487EB1">
        <w:trPr>
          <w:trHeight w:val="918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91E9" w14:textId="77777777" w:rsidR="00487EB1" w:rsidRDefault="00487EB1" w:rsidP="00487E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1.tjedan</w:t>
            </w:r>
          </w:p>
          <w:p w14:paraId="707F8E07" w14:textId="0A9157D9" w:rsidR="00487EB1" w:rsidRDefault="009C62F9" w:rsidP="00487EB1">
            <w:pPr>
              <w:spacing w:after="0" w:line="240" w:lineRule="auto"/>
            </w:pPr>
            <w:r>
              <w:rPr>
                <w:b/>
              </w:rPr>
              <w:t>1.10</w:t>
            </w:r>
            <w:r w:rsidR="00487EB1">
              <w:rPr>
                <w:b/>
              </w:rPr>
              <w:t>.</w:t>
            </w:r>
            <w:r>
              <w:rPr>
                <w:b/>
              </w:rPr>
              <w:t>- 3.10.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BA6" w14:textId="39596BD8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CA90" w14:textId="792B5B9B" w:rsidR="00487EB1" w:rsidRDefault="00487EB1" w:rsidP="00487EB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F967" w14:textId="77777777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0AF5835B" w14:textId="77E9F2F0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7F7B" w14:textId="77777777" w:rsidR="009C62F9" w:rsidRDefault="009C62F9" w:rsidP="009C62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78A91324" w14:textId="649950B2" w:rsidR="00487EB1" w:rsidRDefault="009C62F9" w:rsidP="009C62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(sir, zelena salata),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B86B" w14:textId="2164A0E6" w:rsidR="00487EB1" w:rsidRDefault="009961FF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PLETENICA</w:t>
            </w:r>
            <w:r w:rsidR="008C0C91">
              <w:rPr>
                <w:rFonts w:cs="Calibri"/>
                <w:sz w:val="24"/>
                <w:szCs w:val="24"/>
              </w:rPr>
              <w:t xml:space="preserve"> i </w:t>
            </w:r>
            <w:r w:rsidR="00487EB1">
              <w:rPr>
                <w:rFonts w:cs="Calibri"/>
                <w:sz w:val="24"/>
                <w:szCs w:val="24"/>
              </w:rPr>
              <w:t xml:space="preserve"> griz </w:t>
            </w:r>
          </w:p>
        </w:tc>
      </w:tr>
      <w:tr w:rsidR="00185907" w14:paraId="4A82FF14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2216" w14:textId="77777777" w:rsidR="00185907" w:rsidRDefault="00185907" w:rsidP="0018590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2.tjedan</w:t>
            </w:r>
          </w:p>
          <w:p w14:paraId="5F5C8034" w14:textId="52D547F3" w:rsidR="00185907" w:rsidRDefault="00185907" w:rsidP="00185907">
            <w:pPr>
              <w:spacing w:after="0" w:line="240" w:lineRule="auto"/>
            </w:pPr>
            <w:r>
              <w:rPr>
                <w:b/>
              </w:rPr>
              <w:t>6.10..-10.10.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E439" w14:textId="161D00E4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</w:t>
            </w:r>
          </w:p>
          <w:p w14:paraId="30203D91" w14:textId="2919BBDD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zimska, sirni namaz ) 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38DF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3091532E" w14:textId="62B7BB32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šunkom),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53A" w14:textId="33CF0B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Žitne pahuljice s jogurtom ili mlijekom, 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6F11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9BCE42F" w14:textId="1C49E7B3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7078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Pašteta od tune</w:t>
            </w:r>
          </w:p>
          <w:p w14:paraId="1E8AB65E" w14:textId="0B5EE01B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85907" w14:paraId="3C99D9B0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1F0F" w14:textId="77777777" w:rsidR="00185907" w:rsidRDefault="00185907" w:rsidP="0018590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3.tjedan</w:t>
            </w:r>
          </w:p>
          <w:p w14:paraId="40150147" w14:textId="4F9C544D" w:rsidR="00185907" w:rsidRDefault="00185907" w:rsidP="001859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13.10. – 17.10.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7923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7F0C1AD1" w14:textId="01DFEFD0" w:rsidR="00185907" w:rsidRPr="00550C64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šunka, sirni namaz, zelena salata)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A2D5" w14:textId="35F0283C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Topli sendvič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D3" w14:textId="0C29930E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Integralni sendvič  s piletinom i zelena salata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6495" w14:textId="542510C3" w:rsidR="00185907" w:rsidRDefault="00185907" w:rsidP="00185907">
            <w:pPr>
              <w:spacing w:after="0" w:line="240" w:lineRule="auto"/>
            </w:pPr>
            <w:proofErr w:type="spellStart"/>
            <w:r>
              <w:rPr>
                <w:rFonts w:cs="Calibri"/>
                <w:sz w:val="24"/>
                <w:szCs w:val="24"/>
              </w:rPr>
              <w:t>Manistra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cs="Calibri"/>
                <w:sz w:val="24"/>
                <w:szCs w:val="24"/>
              </w:rPr>
              <w:t>pome</w:t>
            </w:r>
            <w:proofErr w:type="spellEnd"/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DFE6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7B2E5C5A" w14:textId="4AE356F1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(sir, zelena salata),</w:t>
            </w:r>
          </w:p>
        </w:tc>
      </w:tr>
      <w:tr w:rsidR="00185907" w14:paraId="02CDE8DA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1E96" w14:textId="77777777" w:rsidR="00185907" w:rsidRPr="008737D2" w:rsidRDefault="00185907" w:rsidP="00185907">
            <w:pPr>
              <w:spacing w:after="0" w:line="240" w:lineRule="auto"/>
              <w:rPr>
                <w:rFonts w:cs="Calibri"/>
                <w:b/>
              </w:rPr>
            </w:pPr>
            <w:r w:rsidRPr="008737D2">
              <w:rPr>
                <w:rFonts w:cs="Calibri"/>
                <w:b/>
              </w:rPr>
              <w:t>4. tjedan</w:t>
            </w:r>
          </w:p>
          <w:p w14:paraId="5B623FA7" w14:textId="28915527" w:rsidR="00185907" w:rsidRPr="000F47D8" w:rsidRDefault="00185907" w:rsidP="0018590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20.10</w:t>
            </w:r>
            <w:r w:rsidRPr="008737D2">
              <w:rPr>
                <w:rFonts w:cs="Calibri"/>
                <w:b/>
              </w:rPr>
              <w:t>.</w:t>
            </w:r>
            <w:r>
              <w:rPr>
                <w:rFonts w:cs="Calibri"/>
                <w:b/>
              </w:rPr>
              <w:t xml:space="preserve"> -24.10.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1FC3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</w:t>
            </w:r>
          </w:p>
          <w:p w14:paraId="64EAF44E" w14:textId="704A3F0C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zimska, sirni namaz ) 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6FB6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24AB3FB6" w14:textId="3C64822B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šunkom),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D1A0" w14:textId="558AC8E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Žitne pahuljice s jogurtom ili mlijekom, 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99EC" w14:textId="4E37FC7D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Topli sendvič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8F08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12CDF8C9" w14:textId="2AFFE991" w:rsidR="00185907" w:rsidRPr="00550C64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</w:tr>
      <w:tr w:rsidR="00185907" w14:paraId="0A45CA17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D9A0" w14:textId="77777777" w:rsidR="00185907" w:rsidRDefault="00185907" w:rsidP="0018590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 tjedan</w:t>
            </w:r>
          </w:p>
          <w:p w14:paraId="1E12A062" w14:textId="3D1A6EB3" w:rsidR="00185907" w:rsidRPr="008737D2" w:rsidRDefault="00185907" w:rsidP="0018590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27.10.-31.10.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A59B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4B9F8506" w14:textId="1880D0C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šunka, sirni namaz, zelena salata)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2493" w14:textId="6440D3C0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Pizza sendvič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CBC" w14:textId="6BE3E745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 bolonjez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4F8A" w14:textId="77777777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DEE9043" w14:textId="3E0065FB" w:rsidR="00185907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3DA0" w14:textId="4B635BD4" w:rsidR="00185907" w:rsidRPr="00550C64" w:rsidRDefault="00185907" w:rsidP="001859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PLETENICA i  griz</w:t>
            </w:r>
          </w:p>
        </w:tc>
      </w:tr>
    </w:tbl>
    <w:p w14:paraId="56F0572B" w14:textId="2B20526A" w:rsidR="00765C65" w:rsidRDefault="00765C65" w:rsidP="00765C65"/>
    <w:p w14:paraId="12068573" w14:textId="4D690976" w:rsidR="008C0C91" w:rsidRPr="00185907" w:rsidRDefault="008C0C91" w:rsidP="008C0C91">
      <w:pPr>
        <w:ind w:left="708" w:firstLine="708"/>
        <w:rPr>
          <w:sz w:val="28"/>
          <w:szCs w:val="28"/>
        </w:rPr>
      </w:pPr>
      <w:r w:rsidRPr="00185907">
        <w:rPr>
          <w:sz w:val="28"/>
          <w:szCs w:val="28"/>
        </w:rPr>
        <w:t>Uz marendu svaki dan učenici imaju voće i napitak.</w:t>
      </w:r>
    </w:p>
    <w:sectPr w:rsidR="008C0C91" w:rsidRPr="00185907" w:rsidSect="000427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C55C" w14:textId="77777777" w:rsidR="00C41B4E" w:rsidRDefault="00C41B4E" w:rsidP="008875A8">
      <w:pPr>
        <w:spacing w:after="0" w:line="240" w:lineRule="auto"/>
      </w:pPr>
      <w:r>
        <w:separator/>
      </w:r>
    </w:p>
  </w:endnote>
  <w:endnote w:type="continuationSeparator" w:id="0">
    <w:p w14:paraId="4CD884D0" w14:textId="77777777" w:rsidR="00C41B4E" w:rsidRDefault="00C41B4E" w:rsidP="008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CD47" w14:textId="77777777" w:rsidR="00C41B4E" w:rsidRDefault="00C41B4E" w:rsidP="008875A8">
      <w:pPr>
        <w:spacing w:after="0" w:line="240" w:lineRule="auto"/>
      </w:pPr>
      <w:r>
        <w:separator/>
      </w:r>
    </w:p>
  </w:footnote>
  <w:footnote w:type="continuationSeparator" w:id="0">
    <w:p w14:paraId="72383117" w14:textId="77777777" w:rsidR="00C41B4E" w:rsidRDefault="00C41B4E" w:rsidP="0088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7"/>
    <w:rsid w:val="000427CC"/>
    <w:rsid w:val="000A5179"/>
    <w:rsid w:val="000A6990"/>
    <w:rsid w:val="000B056F"/>
    <w:rsid w:val="000C75F5"/>
    <w:rsid w:val="000E1426"/>
    <w:rsid w:val="000F47D8"/>
    <w:rsid w:val="000F69FE"/>
    <w:rsid w:val="001108EB"/>
    <w:rsid w:val="00114749"/>
    <w:rsid w:val="00145A5A"/>
    <w:rsid w:val="00157EC7"/>
    <w:rsid w:val="0016714F"/>
    <w:rsid w:val="00185907"/>
    <w:rsid w:val="001870A3"/>
    <w:rsid w:val="001877C1"/>
    <w:rsid w:val="001E1AE3"/>
    <w:rsid w:val="001E4203"/>
    <w:rsid w:val="00241104"/>
    <w:rsid w:val="002743A2"/>
    <w:rsid w:val="002C6272"/>
    <w:rsid w:val="002F1617"/>
    <w:rsid w:val="00302639"/>
    <w:rsid w:val="0033769E"/>
    <w:rsid w:val="00363F68"/>
    <w:rsid w:val="0038077B"/>
    <w:rsid w:val="00380D68"/>
    <w:rsid w:val="003A788B"/>
    <w:rsid w:val="003F179D"/>
    <w:rsid w:val="00400A9A"/>
    <w:rsid w:val="00401D9C"/>
    <w:rsid w:val="00435C47"/>
    <w:rsid w:val="00462392"/>
    <w:rsid w:val="00487EB1"/>
    <w:rsid w:val="004A0006"/>
    <w:rsid w:val="005413EB"/>
    <w:rsid w:val="00550C64"/>
    <w:rsid w:val="00552F28"/>
    <w:rsid w:val="0056357E"/>
    <w:rsid w:val="00612E27"/>
    <w:rsid w:val="00622802"/>
    <w:rsid w:val="00652A28"/>
    <w:rsid w:val="006723AE"/>
    <w:rsid w:val="006905A5"/>
    <w:rsid w:val="00694553"/>
    <w:rsid w:val="00695F1B"/>
    <w:rsid w:val="00697242"/>
    <w:rsid w:val="006A24A6"/>
    <w:rsid w:val="006A437F"/>
    <w:rsid w:val="006B1125"/>
    <w:rsid w:val="006D1BDF"/>
    <w:rsid w:val="0071269B"/>
    <w:rsid w:val="007233BA"/>
    <w:rsid w:val="007272F4"/>
    <w:rsid w:val="00731A1B"/>
    <w:rsid w:val="00765C65"/>
    <w:rsid w:val="007976F3"/>
    <w:rsid w:val="007E7D32"/>
    <w:rsid w:val="007E7FF2"/>
    <w:rsid w:val="00803A61"/>
    <w:rsid w:val="00830D28"/>
    <w:rsid w:val="00853DFA"/>
    <w:rsid w:val="008875A8"/>
    <w:rsid w:val="00895EE6"/>
    <w:rsid w:val="008A091C"/>
    <w:rsid w:val="008A3655"/>
    <w:rsid w:val="008A48C6"/>
    <w:rsid w:val="008B570E"/>
    <w:rsid w:val="008B739D"/>
    <w:rsid w:val="008B739E"/>
    <w:rsid w:val="008C0C91"/>
    <w:rsid w:val="008D586F"/>
    <w:rsid w:val="00900DD1"/>
    <w:rsid w:val="009317C2"/>
    <w:rsid w:val="00932387"/>
    <w:rsid w:val="00970157"/>
    <w:rsid w:val="00974824"/>
    <w:rsid w:val="009961FF"/>
    <w:rsid w:val="009C62F9"/>
    <w:rsid w:val="00A118A8"/>
    <w:rsid w:val="00A36134"/>
    <w:rsid w:val="00A56787"/>
    <w:rsid w:val="00A91B59"/>
    <w:rsid w:val="00AA372E"/>
    <w:rsid w:val="00AB5910"/>
    <w:rsid w:val="00B34C35"/>
    <w:rsid w:val="00B720C8"/>
    <w:rsid w:val="00B94EAC"/>
    <w:rsid w:val="00BE65F6"/>
    <w:rsid w:val="00C41B4E"/>
    <w:rsid w:val="00C63C72"/>
    <w:rsid w:val="00C96FE2"/>
    <w:rsid w:val="00D07328"/>
    <w:rsid w:val="00D32588"/>
    <w:rsid w:val="00D87184"/>
    <w:rsid w:val="00DD783E"/>
    <w:rsid w:val="00E81150"/>
    <w:rsid w:val="00EE24ED"/>
    <w:rsid w:val="00F21EEA"/>
    <w:rsid w:val="00F30B91"/>
    <w:rsid w:val="00F71E92"/>
    <w:rsid w:val="00FA3568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9BA"/>
  <w15:chartTrackingRefBased/>
  <w15:docId w15:val="{2E0F946A-E111-4C32-8B1F-1C8D9FD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5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096-D7ED-4BE9-B8B0-EC2A08C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Cecić-Vidoš</dc:creator>
  <cp:keywords/>
  <dc:description/>
  <cp:lastModifiedBy>Antonela Cecić Vidoš</cp:lastModifiedBy>
  <cp:revision>2</cp:revision>
  <cp:lastPrinted>2025-10-01T09:33:00Z</cp:lastPrinted>
  <dcterms:created xsi:type="dcterms:W3CDTF">2025-10-01T09:34:00Z</dcterms:created>
  <dcterms:modified xsi:type="dcterms:W3CDTF">2025-10-01T09:34:00Z</dcterms:modified>
</cp:coreProperties>
</file>